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40A5" w:rsidRPr="0083667E" w:rsidRDefault="006040A5" w:rsidP="009B1056">
      <w:pPr>
        <w:tabs>
          <w:tab w:val="left" w:pos="1276"/>
        </w:tabs>
        <w:spacing w:after="0" w:line="240" w:lineRule="auto"/>
        <w:jc w:val="center"/>
        <w:rPr>
          <w:rFonts w:ascii="Times New Roman" w:hAnsi="Times New Roman" w:cs="Times New Roman"/>
          <w:b/>
          <w:sz w:val="28"/>
          <w:szCs w:val="28"/>
        </w:rPr>
      </w:pPr>
      <w:r w:rsidRPr="0083667E">
        <w:rPr>
          <w:rFonts w:ascii="Times New Roman" w:hAnsi="Times New Roman" w:cs="Times New Roman"/>
          <w:b/>
          <w:sz w:val="28"/>
          <w:szCs w:val="28"/>
        </w:rPr>
        <w:t xml:space="preserve">Р О С </w:t>
      </w:r>
      <w:proofErr w:type="spellStart"/>
      <w:proofErr w:type="gramStart"/>
      <w:r w:rsidRPr="0083667E">
        <w:rPr>
          <w:rFonts w:ascii="Times New Roman" w:hAnsi="Times New Roman" w:cs="Times New Roman"/>
          <w:b/>
          <w:sz w:val="28"/>
          <w:szCs w:val="28"/>
        </w:rPr>
        <w:t>С</w:t>
      </w:r>
      <w:proofErr w:type="spellEnd"/>
      <w:proofErr w:type="gramEnd"/>
      <w:r w:rsidRPr="0083667E">
        <w:rPr>
          <w:rFonts w:ascii="Times New Roman" w:hAnsi="Times New Roman" w:cs="Times New Roman"/>
          <w:b/>
          <w:sz w:val="28"/>
          <w:szCs w:val="28"/>
        </w:rPr>
        <w:t xml:space="preserve"> И Й С К А Я     Ф Е Д Е Р А Ц И Я</w:t>
      </w:r>
    </w:p>
    <w:p w:rsidR="006040A5" w:rsidRDefault="006040A5" w:rsidP="009B1056">
      <w:pPr>
        <w:tabs>
          <w:tab w:val="left" w:pos="1276"/>
        </w:tabs>
        <w:spacing w:after="0" w:line="240" w:lineRule="auto"/>
        <w:jc w:val="center"/>
        <w:rPr>
          <w:rFonts w:ascii="Times New Roman" w:hAnsi="Times New Roman" w:cs="Times New Roman"/>
          <w:b/>
          <w:sz w:val="28"/>
          <w:szCs w:val="28"/>
        </w:rPr>
      </w:pPr>
      <w:r w:rsidRPr="0083667E">
        <w:rPr>
          <w:rFonts w:ascii="Times New Roman" w:hAnsi="Times New Roman" w:cs="Times New Roman"/>
          <w:b/>
          <w:sz w:val="28"/>
          <w:szCs w:val="28"/>
        </w:rPr>
        <w:t xml:space="preserve">Б </w:t>
      </w:r>
      <w:proofErr w:type="gramStart"/>
      <w:r w:rsidRPr="0083667E">
        <w:rPr>
          <w:rFonts w:ascii="Times New Roman" w:hAnsi="Times New Roman" w:cs="Times New Roman"/>
          <w:b/>
          <w:sz w:val="28"/>
          <w:szCs w:val="28"/>
        </w:rPr>
        <w:t>Р</w:t>
      </w:r>
      <w:proofErr w:type="gramEnd"/>
      <w:r w:rsidRPr="0083667E">
        <w:rPr>
          <w:rFonts w:ascii="Times New Roman" w:hAnsi="Times New Roman" w:cs="Times New Roman"/>
          <w:b/>
          <w:sz w:val="28"/>
          <w:szCs w:val="28"/>
        </w:rPr>
        <w:t xml:space="preserve"> Я Н С К А Я   О Б Л А С Т Ь</w:t>
      </w:r>
    </w:p>
    <w:p w:rsidR="00C83D1F" w:rsidRPr="0083667E" w:rsidRDefault="00C83D1F" w:rsidP="009B1056">
      <w:pPr>
        <w:tabs>
          <w:tab w:val="left" w:pos="1276"/>
        </w:tabs>
        <w:spacing w:after="0" w:line="240" w:lineRule="auto"/>
        <w:jc w:val="center"/>
        <w:rPr>
          <w:rFonts w:ascii="Times New Roman" w:hAnsi="Times New Roman" w:cs="Times New Roman"/>
          <w:b/>
          <w:sz w:val="28"/>
          <w:szCs w:val="28"/>
        </w:rPr>
      </w:pPr>
      <w:proofErr w:type="gramStart"/>
      <w:r>
        <w:rPr>
          <w:rFonts w:ascii="Times New Roman" w:hAnsi="Times New Roman" w:cs="Times New Roman"/>
          <w:b/>
          <w:sz w:val="28"/>
          <w:szCs w:val="28"/>
        </w:rPr>
        <w:t>П</w:t>
      </w:r>
      <w:proofErr w:type="gramEnd"/>
      <w:r>
        <w:rPr>
          <w:rFonts w:ascii="Times New Roman" w:hAnsi="Times New Roman" w:cs="Times New Roman"/>
          <w:b/>
          <w:sz w:val="28"/>
          <w:szCs w:val="28"/>
        </w:rPr>
        <w:t xml:space="preserve"> О Ч Е П С К И Й  Р А Й О Н</w:t>
      </w:r>
    </w:p>
    <w:p w:rsidR="006040A5" w:rsidRPr="0083667E" w:rsidRDefault="00996E0A" w:rsidP="009B1056">
      <w:pPr>
        <w:tabs>
          <w:tab w:val="left" w:pos="1276"/>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ГУЩИНСКИЙ  СЕЛЬСКИЙ</w:t>
      </w:r>
      <w:r w:rsidR="006040A5" w:rsidRPr="0083667E">
        <w:rPr>
          <w:rFonts w:ascii="Times New Roman" w:hAnsi="Times New Roman" w:cs="Times New Roman"/>
          <w:b/>
          <w:sz w:val="28"/>
          <w:szCs w:val="28"/>
        </w:rPr>
        <w:t xml:space="preserve">  СОВЕТ  НАРОДНЫХ  ДЕПУТАТОВ</w:t>
      </w:r>
    </w:p>
    <w:p w:rsidR="006040A5" w:rsidRPr="0083667E" w:rsidRDefault="006040A5" w:rsidP="00C83D1F">
      <w:pPr>
        <w:tabs>
          <w:tab w:val="left" w:pos="1276"/>
        </w:tabs>
        <w:spacing w:after="0" w:line="240" w:lineRule="auto"/>
        <w:rPr>
          <w:rFonts w:ascii="Times New Roman" w:hAnsi="Times New Roman" w:cs="Times New Roman"/>
          <w:b/>
          <w:sz w:val="28"/>
          <w:szCs w:val="28"/>
        </w:rPr>
      </w:pPr>
    </w:p>
    <w:p w:rsidR="006040A5" w:rsidRPr="0083667E" w:rsidRDefault="006040A5" w:rsidP="009B1056">
      <w:pPr>
        <w:tabs>
          <w:tab w:val="left" w:pos="1276"/>
        </w:tabs>
        <w:spacing w:after="0" w:line="240" w:lineRule="auto"/>
        <w:jc w:val="center"/>
        <w:rPr>
          <w:rFonts w:ascii="Times New Roman" w:hAnsi="Times New Roman" w:cs="Times New Roman"/>
          <w:sz w:val="28"/>
          <w:szCs w:val="28"/>
        </w:rPr>
      </w:pPr>
      <w:proofErr w:type="gramStart"/>
      <w:r w:rsidRPr="0083667E">
        <w:rPr>
          <w:rFonts w:ascii="Times New Roman" w:hAnsi="Times New Roman" w:cs="Times New Roman"/>
          <w:b/>
          <w:sz w:val="28"/>
          <w:szCs w:val="28"/>
        </w:rPr>
        <w:t>Р</w:t>
      </w:r>
      <w:proofErr w:type="gramEnd"/>
      <w:r w:rsidRPr="0083667E">
        <w:rPr>
          <w:rFonts w:ascii="Times New Roman" w:hAnsi="Times New Roman" w:cs="Times New Roman"/>
          <w:b/>
          <w:sz w:val="28"/>
          <w:szCs w:val="28"/>
        </w:rPr>
        <w:t xml:space="preserve"> Е Ш Е Н И Е</w:t>
      </w:r>
    </w:p>
    <w:p w:rsidR="006040A5" w:rsidRPr="0083667E" w:rsidRDefault="006040A5" w:rsidP="009B1056">
      <w:pPr>
        <w:tabs>
          <w:tab w:val="left" w:pos="1276"/>
        </w:tabs>
        <w:spacing w:after="0" w:line="240" w:lineRule="auto"/>
        <w:rPr>
          <w:rFonts w:ascii="Times New Roman" w:hAnsi="Times New Roman" w:cs="Times New Roman"/>
          <w:sz w:val="28"/>
          <w:szCs w:val="28"/>
        </w:rPr>
      </w:pPr>
    </w:p>
    <w:p w:rsidR="006040A5" w:rsidRPr="0083667E" w:rsidRDefault="006040A5" w:rsidP="009B1056">
      <w:pPr>
        <w:tabs>
          <w:tab w:val="left" w:pos="1276"/>
        </w:tabs>
        <w:spacing w:after="0" w:line="240" w:lineRule="auto"/>
        <w:rPr>
          <w:rFonts w:ascii="Times New Roman" w:hAnsi="Times New Roman" w:cs="Times New Roman"/>
          <w:sz w:val="28"/>
          <w:szCs w:val="28"/>
        </w:rPr>
      </w:pPr>
      <w:r w:rsidRPr="0083667E">
        <w:rPr>
          <w:rFonts w:ascii="Times New Roman" w:hAnsi="Times New Roman" w:cs="Times New Roman"/>
          <w:sz w:val="28"/>
          <w:szCs w:val="28"/>
        </w:rPr>
        <w:t xml:space="preserve">От </w:t>
      </w:r>
      <w:r w:rsidR="00996E0A">
        <w:rPr>
          <w:rFonts w:ascii="Times New Roman" w:hAnsi="Times New Roman" w:cs="Times New Roman"/>
          <w:sz w:val="28"/>
          <w:szCs w:val="28"/>
        </w:rPr>
        <w:t>28.02</w:t>
      </w:r>
      <w:r w:rsidR="00B14B7D">
        <w:rPr>
          <w:rFonts w:ascii="Times New Roman" w:hAnsi="Times New Roman" w:cs="Times New Roman"/>
          <w:sz w:val="28"/>
          <w:szCs w:val="28"/>
        </w:rPr>
        <w:t>.</w:t>
      </w:r>
      <w:r w:rsidRPr="0083667E">
        <w:rPr>
          <w:rFonts w:ascii="Times New Roman" w:hAnsi="Times New Roman" w:cs="Times New Roman"/>
          <w:sz w:val="28"/>
          <w:szCs w:val="28"/>
        </w:rPr>
        <w:t>201</w:t>
      </w:r>
      <w:r w:rsidR="00996E0A">
        <w:rPr>
          <w:rFonts w:ascii="Times New Roman" w:hAnsi="Times New Roman" w:cs="Times New Roman"/>
          <w:sz w:val="28"/>
          <w:szCs w:val="28"/>
        </w:rPr>
        <w:t>7</w:t>
      </w:r>
      <w:r w:rsidRPr="0083667E">
        <w:rPr>
          <w:rFonts w:ascii="Times New Roman" w:hAnsi="Times New Roman" w:cs="Times New Roman"/>
          <w:sz w:val="28"/>
          <w:szCs w:val="28"/>
        </w:rPr>
        <w:t xml:space="preserve"> г. № </w:t>
      </w:r>
      <w:r w:rsidR="00996E0A">
        <w:rPr>
          <w:rFonts w:ascii="Times New Roman" w:hAnsi="Times New Roman" w:cs="Times New Roman"/>
          <w:sz w:val="28"/>
          <w:szCs w:val="28"/>
        </w:rPr>
        <w:t>74</w:t>
      </w:r>
    </w:p>
    <w:p w:rsidR="006040A5" w:rsidRPr="0083667E" w:rsidRDefault="00996E0A" w:rsidP="009B1056">
      <w:pPr>
        <w:tabs>
          <w:tab w:val="left" w:pos="1276"/>
        </w:tabs>
        <w:spacing w:after="0" w:line="240" w:lineRule="auto"/>
        <w:rPr>
          <w:rFonts w:ascii="Times New Roman" w:hAnsi="Times New Roman" w:cs="Times New Roman"/>
          <w:sz w:val="28"/>
          <w:szCs w:val="28"/>
        </w:rPr>
      </w:pPr>
      <w:r>
        <w:rPr>
          <w:rFonts w:ascii="Times New Roman" w:hAnsi="Times New Roman" w:cs="Times New Roman"/>
          <w:sz w:val="28"/>
          <w:szCs w:val="28"/>
        </w:rPr>
        <w:t>п. Первомайский</w:t>
      </w:r>
    </w:p>
    <w:p w:rsidR="006040A5" w:rsidRDefault="006040A5" w:rsidP="009B1056">
      <w:pPr>
        <w:tabs>
          <w:tab w:val="left" w:pos="1276"/>
        </w:tabs>
        <w:spacing w:after="0" w:line="240" w:lineRule="auto"/>
        <w:rPr>
          <w:rFonts w:ascii="Times New Roman" w:hAnsi="Times New Roman" w:cs="Times New Roman"/>
          <w:sz w:val="28"/>
          <w:szCs w:val="28"/>
        </w:rPr>
      </w:pPr>
    </w:p>
    <w:p w:rsidR="006040A5" w:rsidRDefault="006040A5" w:rsidP="009B1056">
      <w:pPr>
        <w:tabs>
          <w:tab w:val="left" w:pos="1276"/>
        </w:tabs>
        <w:autoSpaceDE w:val="0"/>
        <w:autoSpaceDN w:val="0"/>
        <w:adjustRightInd w:val="0"/>
        <w:spacing w:after="0" w:line="240" w:lineRule="auto"/>
        <w:rPr>
          <w:rFonts w:ascii="Times New Roman" w:hAnsi="Times New Roman" w:cs="Times New Roman"/>
          <w:sz w:val="28"/>
        </w:rPr>
      </w:pPr>
      <w:r w:rsidRPr="00863A68">
        <w:rPr>
          <w:rFonts w:ascii="Times New Roman" w:hAnsi="Times New Roman" w:cs="Times New Roman"/>
          <w:sz w:val="28"/>
          <w:szCs w:val="28"/>
        </w:rPr>
        <w:t xml:space="preserve">Об утверждении Положения </w:t>
      </w:r>
      <w:r w:rsidRPr="00863A68">
        <w:rPr>
          <w:rFonts w:ascii="Times New Roman" w:hAnsi="Times New Roman" w:cs="Times New Roman"/>
          <w:sz w:val="28"/>
        </w:rPr>
        <w:t>о порядке</w:t>
      </w:r>
    </w:p>
    <w:p w:rsidR="006040A5" w:rsidRDefault="006040A5" w:rsidP="009B1056">
      <w:pPr>
        <w:tabs>
          <w:tab w:val="left" w:pos="1276"/>
        </w:tabs>
        <w:autoSpaceDE w:val="0"/>
        <w:autoSpaceDN w:val="0"/>
        <w:adjustRightInd w:val="0"/>
        <w:spacing w:after="0" w:line="240" w:lineRule="auto"/>
        <w:rPr>
          <w:rFonts w:ascii="Times New Roman" w:hAnsi="Times New Roman" w:cs="Times New Roman"/>
          <w:sz w:val="28"/>
        </w:rPr>
      </w:pPr>
      <w:r w:rsidRPr="00863A68">
        <w:rPr>
          <w:rFonts w:ascii="Times New Roman" w:hAnsi="Times New Roman" w:cs="Times New Roman"/>
          <w:sz w:val="28"/>
        </w:rPr>
        <w:t xml:space="preserve">установления, выплаты и перерасчёта </w:t>
      </w:r>
    </w:p>
    <w:p w:rsidR="006040A5" w:rsidRDefault="006040A5" w:rsidP="009B1056">
      <w:pPr>
        <w:tabs>
          <w:tab w:val="left" w:pos="1276"/>
        </w:tabs>
        <w:autoSpaceDE w:val="0"/>
        <w:autoSpaceDN w:val="0"/>
        <w:adjustRightInd w:val="0"/>
        <w:spacing w:after="0" w:line="240" w:lineRule="auto"/>
        <w:rPr>
          <w:rFonts w:ascii="Times New Roman" w:hAnsi="Times New Roman" w:cs="Times New Roman"/>
          <w:sz w:val="28"/>
        </w:rPr>
      </w:pPr>
      <w:r w:rsidRPr="00863A68">
        <w:rPr>
          <w:rFonts w:ascii="Times New Roman" w:hAnsi="Times New Roman" w:cs="Times New Roman"/>
          <w:sz w:val="28"/>
        </w:rPr>
        <w:t xml:space="preserve">пенсии за выслугу лет лицам, замещавшим </w:t>
      </w:r>
    </w:p>
    <w:p w:rsidR="006040A5" w:rsidRDefault="006040A5" w:rsidP="009B1056">
      <w:pPr>
        <w:tabs>
          <w:tab w:val="left" w:pos="1276"/>
        </w:tabs>
        <w:autoSpaceDE w:val="0"/>
        <w:autoSpaceDN w:val="0"/>
        <w:adjustRightInd w:val="0"/>
        <w:spacing w:after="0" w:line="240" w:lineRule="auto"/>
        <w:rPr>
          <w:rFonts w:ascii="Times New Roman" w:hAnsi="Times New Roman" w:cs="Times New Roman"/>
          <w:sz w:val="28"/>
        </w:rPr>
      </w:pPr>
      <w:proofErr w:type="gramStart"/>
      <w:r w:rsidRPr="00863A68">
        <w:rPr>
          <w:rFonts w:ascii="Times New Roman" w:hAnsi="Times New Roman" w:cs="Times New Roman"/>
          <w:sz w:val="28"/>
        </w:rPr>
        <w:t xml:space="preserve">муниципальные должности муниципальной </w:t>
      </w:r>
      <w:proofErr w:type="gramEnd"/>
    </w:p>
    <w:p w:rsidR="00C83D1F" w:rsidRDefault="00996E0A" w:rsidP="009B1056">
      <w:pPr>
        <w:tabs>
          <w:tab w:val="left" w:pos="1276"/>
        </w:tabs>
        <w:autoSpaceDE w:val="0"/>
        <w:autoSpaceDN w:val="0"/>
        <w:adjustRightInd w:val="0"/>
        <w:spacing w:after="0" w:line="240" w:lineRule="auto"/>
        <w:rPr>
          <w:rFonts w:ascii="Times New Roman" w:hAnsi="Times New Roman" w:cs="Times New Roman"/>
          <w:sz w:val="28"/>
        </w:rPr>
      </w:pPr>
      <w:r>
        <w:rPr>
          <w:rFonts w:ascii="Times New Roman" w:hAnsi="Times New Roman" w:cs="Times New Roman"/>
          <w:sz w:val="28"/>
        </w:rPr>
        <w:t xml:space="preserve">службы в </w:t>
      </w:r>
      <w:r w:rsidR="00C83D1F">
        <w:rPr>
          <w:rFonts w:ascii="Times New Roman" w:hAnsi="Times New Roman" w:cs="Times New Roman"/>
          <w:sz w:val="28"/>
        </w:rPr>
        <w:t>админис</w:t>
      </w:r>
      <w:r w:rsidR="00870590">
        <w:rPr>
          <w:rFonts w:ascii="Times New Roman" w:hAnsi="Times New Roman" w:cs="Times New Roman"/>
          <w:sz w:val="28"/>
        </w:rPr>
        <w:t>т</w:t>
      </w:r>
      <w:r w:rsidR="00C83D1F">
        <w:rPr>
          <w:rFonts w:ascii="Times New Roman" w:hAnsi="Times New Roman" w:cs="Times New Roman"/>
          <w:sz w:val="28"/>
        </w:rPr>
        <w:t xml:space="preserve">рации </w:t>
      </w:r>
      <w:proofErr w:type="spellStart"/>
      <w:r w:rsidR="00C83D1F">
        <w:rPr>
          <w:rFonts w:ascii="Times New Roman" w:hAnsi="Times New Roman" w:cs="Times New Roman"/>
          <w:sz w:val="28"/>
        </w:rPr>
        <w:t>Гущинского</w:t>
      </w:r>
      <w:proofErr w:type="spellEnd"/>
    </w:p>
    <w:p w:rsidR="006040A5" w:rsidRPr="00863A68" w:rsidRDefault="00C83D1F" w:rsidP="009B1056">
      <w:pPr>
        <w:tabs>
          <w:tab w:val="left" w:pos="1276"/>
        </w:tabs>
        <w:autoSpaceDE w:val="0"/>
        <w:autoSpaceDN w:val="0"/>
        <w:adjustRightInd w:val="0"/>
        <w:spacing w:after="0" w:line="240" w:lineRule="auto"/>
        <w:rPr>
          <w:rFonts w:ascii="Times New Roman" w:hAnsi="Times New Roman" w:cs="Times New Roman"/>
          <w:sz w:val="28"/>
          <w:szCs w:val="20"/>
        </w:rPr>
      </w:pPr>
      <w:r>
        <w:rPr>
          <w:rFonts w:ascii="Times New Roman" w:hAnsi="Times New Roman" w:cs="Times New Roman"/>
          <w:sz w:val="28"/>
        </w:rPr>
        <w:t xml:space="preserve"> сельского  поселения</w:t>
      </w:r>
    </w:p>
    <w:p w:rsidR="00B14B7D" w:rsidRPr="0083667E" w:rsidRDefault="00B14B7D" w:rsidP="00C83D1F">
      <w:pPr>
        <w:tabs>
          <w:tab w:val="left" w:pos="1276"/>
        </w:tabs>
        <w:spacing w:after="0" w:line="240" w:lineRule="auto"/>
        <w:jc w:val="both"/>
        <w:rPr>
          <w:rFonts w:ascii="Times New Roman" w:hAnsi="Times New Roman" w:cs="Times New Roman"/>
          <w:sz w:val="28"/>
          <w:szCs w:val="28"/>
        </w:rPr>
      </w:pPr>
    </w:p>
    <w:p w:rsidR="00393395" w:rsidRDefault="00C3542E" w:rsidP="009B1056">
      <w:pPr>
        <w:tabs>
          <w:tab w:val="left" w:pos="1276"/>
        </w:tabs>
        <w:spacing w:after="0" w:line="240" w:lineRule="auto"/>
        <w:ind w:firstLine="708"/>
        <w:jc w:val="both"/>
        <w:rPr>
          <w:rFonts w:ascii="Times New Roman" w:hAnsi="Times New Roman" w:cs="Times New Roman"/>
          <w:sz w:val="28"/>
          <w:szCs w:val="28"/>
        </w:rPr>
      </w:pPr>
      <w:proofErr w:type="gramStart"/>
      <w:r>
        <w:rPr>
          <w:rFonts w:ascii="Times New Roman" w:hAnsi="Times New Roman" w:cs="Times New Roman"/>
          <w:sz w:val="28"/>
          <w:szCs w:val="28"/>
        </w:rPr>
        <w:t xml:space="preserve">На основании </w:t>
      </w:r>
      <w:r w:rsidR="006040A5">
        <w:rPr>
          <w:rFonts w:ascii="Times New Roman" w:hAnsi="Times New Roman" w:cs="Times New Roman"/>
          <w:sz w:val="28"/>
          <w:szCs w:val="28"/>
        </w:rPr>
        <w:t>Федерального закона № 131-ФЗ от 06.10.2003 года «Об общих принципах организации местного самоуправления в Росси</w:t>
      </w:r>
      <w:r w:rsidR="00996E0A">
        <w:rPr>
          <w:rFonts w:ascii="Times New Roman" w:hAnsi="Times New Roman" w:cs="Times New Roman"/>
          <w:sz w:val="28"/>
          <w:szCs w:val="28"/>
        </w:rPr>
        <w:t>йской Федерации»,</w:t>
      </w:r>
      <w:r>
        <w:rPr>
          <w:rFonts w:ascii="Times New Roman" w:hAnsi="Times New Roman" w:cs="Times New Roman"/>
          <w:sz w:val="28"/>
          <w:szCs w:val="28"/>
        </w:rPr>
        <w:t xml:space="preserve"> протеста прокуратуры</w:t>
      </w:r>
      <w:r w:rsidR="00C83D1F">
        <w:rPr>
          <w:rFonts w:ascii="Times New Roman" w:hAnsi="Times New Roman" w:cs="Times New Roman"/>
          <w:sz w:val="28"/>
          <w:szCs w:val="28"/>
        </w:rPr>
        <w:t xml:space="preserve"> </w:t>
      </w:r>
      <w:r>
        <w:rPr>
          <w:rFonts w:ascii="Times New Roman" w:hAnsi="Times New Roman" w:cs="Times New Roman"/>
          <w:sz w:val="28"/>
          <w:szCs w:val="28"/>
        </w:rPr>
        <w:t xml:space="preserve"> №36-2017 от 20.02.2017г на Положение</w:t>
      </w:r>
      <w:r w:rsidR="00393395">
        <w:rPr>
          <w:rFonts w:ascii="Times New Roman" w:hAnsi="Times New Roman" w:cs="Times New Roman"/>
          <w:sz w:val="28"/>
          <w:szCs w:val="28"/>
        </w:rPr>
        <w:t xml:space="preserve"> о порядке установления, </w:t>
      </w:r>
      <w:r w:rsidR="00393395">
        <w:rPr>
          <w:rFonts w:ascii="Times New Roman" w:hAnsi="Times New Roman" w:cs="Times New Roman"/>
          <w:sz w:val="28"/>
        </w:rPr>
        <w:t xml:space="preserve">выплаты и перерасчета ежемесячной доплаты к государственной пенсии лицам, замещавшим муниципальные должности муниципальной службы в </w:t>
      </w:r>
      <w:proofErr w:type="spellStart"/>
      <w:r w:rsidR="00393395">
        <w:rPr>
          <w:rFonts w:ascii="Times New Roman" w:hAnsi="Times New Roman" w:cs="Times New Roman"/>
          <w:sz w:val="28"/>
        </w:rPr>
        <w:t>Гущинском</w:t>
      </w:r>
      <w:proofErr w:type="spellEnd"/>
      <w:r w:rsidR="00393395">
        <w:rPr>
          <w:rFonts w:ascii="Times New Roman" w:hAnsi="Times New Roman" w:cs="Times New Roman"/>
          <w:sz w:val="28"/>
        </w:rPr>
        <w:t xml:space="preserve"> сельском поселении, утвержденное решением </w:t>
      </w:r>
      <w:proofErr w:type="spellStart"/>
      <w:r w:rsidR="00393395">
        <w:rPr>
          <w:rFonts w:ascii="Times New Roman" w:hAnsi="Times New Roman" w:cs="Times New Roman"/>
          <w:sz w:val="28"/>
        </w:rPr>
        <w:t>Гущинского</w:t>
      </w:r>
      <w:proofErr w:type="spellEnd"/>
      <w:r w:rsidR="00393395">
        <w:rPr>
          <w:rFonts w:ascii="Times New Roman" w:hAnsi="Times New Roman" w:cs="Times New Roman"/>
          <w:sz w:val="28"/>
        </w:rPr>
        <w:t xml:space="preserve"> сельского Совета народных депутатов от 28.03.2008 года № 5, а также</w:t>
      </w:r>
      <w:r w:rsidR="00996E0A">
        <w:rPr>
          <w:rFonts w:ascii="Times New Roman" w:hAnsi="Times New Roman" w:cs="Times New Roman"/>
          <w:sz w:val="28"/>
          <w:szCs w:val="28"/>
        </w:rPr>
        <w:t xml:space="preserve"> Устава</w:t>
      </w:r>
      <w:proofErr w:type="gramEnd"/>
      <w:r w:rsidR="00996E0A">
        <w:rPr>
          <w:rFonts w:ascii="Times New Roman" w:hAnsi="Times New Roman" w:cs="Times New Roman"/>
          <w:sz w:val="28"/>
          <w:szCs w:val="28"/>
        </w:rPr>
        <w:t xml:space="preserve"> </w:t>
      </w:r>
      <w:proofErr w:type="spellStart"/>
      <w:r w:rsidR="00996E0A">
        <w:rPr>
          <w:rFonts w:ascii="Times New Roman" w:hAnsi="Times New Roman" w:cs="Times New Roman"/>
          <w:sz w:val="28"/>
          <w:szCs w:val="28"/>
        </w:rPr>
        <w:t>Гущинского</w:t>
      </w:r>
      <w:proofErr w:type="spellEnd"/>
      <w:r w:rsidR="00996E0A">
        <w:rPr>
          <w:rFonts w:ascii="Times New Roman" w:hAnsi="Times New Roman" w:cs="Times New Roman"/>
          <w:sz w:val="28"/>
          <w:szCs w:val="28"/>
        </w:rPr>
        <w:t xml:space="preserve"> сельского поселения, </w:t>
      </w:r>
    </w:p>
    <w:p w:rsidR="006040A5" w:rsidRPr="0083667E" w:rsidRDefault="00996E0A" w:rsidP="009B1056">
      <w:pPr>
        <w:tabs>
          <w:tab w:val="left" w:pos="1276"/>
        </w:tabs>
        <w:spacing w:after="0" w:line="240" w:lineRule="auto"/>
        <w:ind w:firstLine="708"/>
        <w:jc w:val="both"/>
        <w:rPr>
          <w:rFonts w:ascii="Times New Roman" w:hAnsi="Times New Roman" w:cs="Times New Roman"/>
          <w:sz w:val="28"/>
          <w:szCs w:val="28"/>
        </w:rPr>
      </w:pPr>
      <w:proofErr w:type="spellStart"/>
      <w:r>
        <w:rPr>
          <w:rFonts w:ascii="Times New Roman" w:hAnsi="Times New Roman" w:cs="Times New Roman"/>
          <w:sz w:val="28"/>
          <w:szCs w:val="28"/>
        </w:rPr>
        <w:t>Гущинский</w:t>
      </w:r>
      <w:proofErr w:type="spellEnd"/>
      <w:r>
        <w:rPr>
          <w:rFonts w:ascii="Times New Roman" w:hAnsi="Times New Roman" w:cs="Times New Roman"/>
          <w:sz w:val="28"/>
          <w:szCs w:val="28"/>
        </w:rPr>
        <w:t xml:space="preserve"> сельский</w:t>
      </w:r>
      <w:r w:rsidR="006040A5" w:rsidRPr="0083667E">
        <w:rPr>
          <w:rFonts w:ascii="Times New Roman" w:hAnsi="Times New Roman" w:cs="Times New Roman"/>
          <w:sz w:val="28"/>
          <w:szCs w:val="28"/>
        </w:rPr>
        <w:t xml:space="preserve"> Совет народных  депутатов  </w:t>
      </w:r>
    </w:p>
    <w:p w:rsidR="006040A5" w:rsidRDefault="006040A5" w:rsidP="00C83D1F">
      <w:pPr>
        <w:tabs>
          <w:tab w:val="left" w:pos="1276"/>
        </w:tabs>
        <w:spacing w:after="0" w:line="240" w:lineRule="auto"/>
        <w:ind w:firstLine="708"/>
        <w:jc w:val="both"/>
        <w:rPr>
          <w:rFonts w:ascii="Times New Roman" w:hAnsi="Times New Roman" w:cs="Times New Roman"/>
          <w:sz w:val="28"/>
          <w:szCs w:val="28"/>
        </w:rPr>
      </w:pPr>
      <w:r w:rsidRPr="0083667E">
        <w:rPr>
          <w:rFonts w:ascii="Times New Roman" w:hAnsi="Times New Roman" w:cs="Times New Roman"/>
          <w:sz w:val="28"/>
          <w:szCs w:val="28"/>
        </w:rPr>
        <w:t>РЕШИЛ:</w:t>
      </w:r>
    </w:p>
    <w:p w:rsidR="00C83D1F" w:rsidRPr="0083667E" w:rsidRDefault="00C83D1F" w:rsidP="00C83D1F">
      <w:pPr>
        <w:tabs>
          <w:tab w:val="left" w:pos="1276"/>
        </w:tabs>
        <w:spacing w:after="0" w:line="240" w:lineRule="auto"/>
        <w:ind w:firstLine="708"/>
        <w:jc w:val="both"/>
        <w:rPr>
          <w:rFonts w:ascii="Times New Roman" w:hAnsi="Times New Roman" w:cs="Times New Roman"/>
          <w:sz w:val="28"/>
          <w:szCs w:val="28"/>
        </w:rPr>
      </w:pPr>
    </w:p>
    <w:p w:rsidR="006040A5" w:rsidRDefault="006040A5" w:rsidP="009B1056">
      <w:pPr>
        <w:tabs>
          <w:tab w:val="left" w:pos="1276"/>
        </w:tabs>
        <w:autoSpaceDE w:val="0"/>
        <w:autoSpaceDN w:val="0"/>
        <w:adjustRightInd w:val="0"/>
        <w:spacing w:after="0" w:line="240" w:lineRule="auto"/>
        <w:ind w:firstLine="567"/>
        <w:jc w:val="both"/>
        <w:rPr>
          <w:rFonts w:ascii="Times New Roman" w:hAnsi="Times New Roman" w:cs="Times New Roman"/>
          <w:sz w:val="28"/>
        </w:rPr>
      </w:pPr>
      <w:r w:rsidRPr="00863A68">
        <w:rPr>
          <w:rFonts w:ascii="Times New Roman" w:hAnsi="Times New Roman" w:cs="Times New Roman"/>
          <w:sz w:val="28"/>
          <w:szCs w:val="28"/>
        </w:rPr>
        <w:t xml:space="preserve">1. Утвердить Положение </w:t>
      </w:r>
      <w:r w:rsidRPr="00863A68">
        <w:rPr>
          <w:rFonts w:ascii="Times New Roman" w:hAnsi="Times New Roman" w:cs="Times New Roman"/>
          <w:sz w:val="28"/>
        </w:rPr>
        <w:t>о порядке установления, выплаты и перерасчёта пенсии за выслугу лет лицам, замещавшим муниципальные должности муницип</w:t>
      </w:r>
      <w:r w:rsidR="00996E0A">
        <w:rPr>
          <w:rFonts w:ascii="Times New Roman" w:hAnsi="Times New Roman" w:cs="Times New Roman"/>
          <w:sz w:val="28"/>
        </w:rPr>
        <w:t xml:space="preserve">альной службы в </w:t>
      </w:r>
      <w:r w:rsidR="00C83D1F">
        <w:rPr>
          <w:rFonts w:ascii="Times New Roman" w:hAnsi="Times New Roman" w:cs="Times New Roman"/>
          <w:sz w:val="28"/>
        </w:rPr>
        <w:t xml:space="preserve">администрации </w:t>
      </w:r>
      <w:proofErr w:type="spellStart"/>
      <w:r w:rsidR="00C83D1F">
        <w:rPr>
          <w:rFonts w:ascii="Times New Roman" w:hAnsi="Times New Roman" w:cs="Times New Roman"/>
          <w:sz w:val="28"/>
        </w:rPr>
        <w:t>Гущинского</w:t>
      </w:r>
      <w:proofErr w:type="spellEnd"/>
      <w:r w:rsidR="00C83D1F">
        <w:rPr>
          <w:rFonts w:ascii="Times New Roman" w:hAnsi="Times New Roman" w:cs="Times New Roman"/>
          <w:sz w:val="28"/>
        </w:rPr>
        <w:t xml:space="preserve"> сельского поселения</w:t>
      </w:r>
      <w:r w:rsidR="00996E0A">
        <w:rPr>
          <w:rFonts w:ascii="Times New Roman" w:hAnsi="Times New Roman" w:cs="Times New Roman"/>
          <w:sz w:val="28"/>
        </w:rPr>
        <w:t xml:space="preserve"> </w:t>
      </w:r>
      <w:proofErr w:type="gramStart"/>
      <w:r>
        <w:rPr>
          <w:rFonts w:ascii="Times New Roman" w:hAnsi="Times New Roman" w:cs="Times New Roman"/>
          <w:sz w:val="28"/>
        </w:rPr>
        <w:t>согласно приложения</w:t>
      </w:r>
      <w:proofErr w:type="gramEnd"/>
      <w:r>
        <w:rPr>
          <w:rFonts w:ascii="Times New Roman" w:hAnsi="Times New Roman" w:cs="Times New Roman"/>
          <w:sz w:val="28"/>
        </w:rPr>
        <w:t>.</w:t>
      </w:r>
    </w:p>
    <w:p w:rsidR="00996E0A" w:rsidRDefault="00C3542E" w:rsidP="009B1056">
      <w:pPr>
        <w:tabs>
          <w:tab w:val="left" w:pos="1276"/>
        </w:tabs>
        <w:autoSpaceDE w:val="0"/>
        <w:autoSpaceDN w:val="0"/>
        <w:adjustRightInd w:val="0"/>
        <w:spacing w:after="0" w:line="240" w:lineRule="auto"/>
        <w:ind w:firstLine="567"/>
        <w:jc w:val="both"/>
        <w:rPr>
          <w:rFonts w:ascii="Times New Roman" w:hAnsi="Times New Roman" w:cs="Times New Roman"/>
          <w:sz w:val="28"/>
        </w:rPr>
      </w:pPr>
      <w:r>
        <w:rPr>
          <w:rFonts w:ascii="Times New Roman" w:hAnsi="Times New Roman" w:cs="Times New Roman"/>
          <w:sz w:val="28"/>
        </w:rPr>
        <w:t xml:space="preserve">2. </w:t>
      </w:r>
      <w:r w:rsidR="00C83D1F">
        <w:rPr>
          <w:rFonts w:ascii="Times New Roman" w:hAnsi="Times New Roman" w:cs="Times New Roman"/>
          <w:sz w:val="28"/>
        </w:rPr>
        <w:t>Положение о порядке установления</w:t>
      </w:r>
      <w:r w:rsidR="00173BE1">
        <w:rPr>
          <w:rFonts w:ascii="Times New Roman" w:hAnsi="Times New Roman" w:cs="Times New Roman"/>
          <w:sz w:val="28"/>
        </w:rPr>
        <w:t xml:space="preserve">, выплаты и перерасчета ежемесячной доплаты к государственной пенсии лицам, замещавшим муниципальные должности муниципальной службы в </w:t>
      </w:r>
      <w:proofErr w:type="spellStart"/>
      <w:r w:rsidR="00173BE1">
        <w:rPr>
          <w:rFonts w:ascii="Times New Roman" w:hAnsi="Times New Roman" w:cs="Times New Roman"/>
          <w:sz w:val="28"/>
        </w:rPr>
        <w:t>Гущинском</w:t>
      </w:r>
      <w:proofErr w:type="spellEnd"/>
      <w:r w:rsidR="00173BE1">
        <w:rPr>
          <w:rFonts w:ascii="Times New Roman" w:hAnsi="Times New Roman" w:cs="Times New Roman"/>
          <w:sz w:val="28"/>
        </w:rPr>
        <w:t xml:space="preserve"> сельском поселении, утвержденное решением </w:t>
      </w:r>
      <w:proofErr w:type="spellStart"/>
      <w:r w:rsidR="00173BE1">
        <w:rPr>
          <w:rFonts w:ascii="Times New Roman" w:hAnsi="Times New Roman" w:cs="Times New Roman"/>
          <w:sz w:val="28"/>
        </w:rPr>
        <w:t>Гущинского</w:t>
      </w:r>
      <w:proofErr w:type="spellEnd"/>
      <w:r w:rsidR="00173BE1">
        <w:rPr>
          <w:rFonts w:ascii="Times New Roman" w:hAnsi="Times New Roman" w:cs="Times New Roman"/>
          <w:sz w:val="28"/>
        </w:rPr>
        <w:t xml:space="preserve"> сельского Совета народных депутатов от 28.03.2008 года № 5 отменить.</w:t>
      </w:r>
    </w:p>
    <w:p w:rsidR="00C3542E" w:rsidRDefault="00C83D1F" w:rsidP="009B1056">
      <w:pPr>
        <w:tabs>
          <w:tab w:val="left" w:pos="1276"/>
        </w:tabs>
        <w:autoSpaceDE w:val="0"/>
        <w:autoSpaceDN w:val="0"/>
        <w:adjustRightInd w:val="0"/>
        <w:spacing w:after="0" w:line="240" w:lineRule="auto"/>
        <w:ind w:firstLine="567"/>
        <w:jc w:val="both"/>
        <w:rPr>
          <w:rFonts w:ascii="Times New Roman" w:hAnsi="Times New Roman" w:cs="Times New Roman"/>
          <w:sz w:val="28"/>
        </w:rPr>
      </w:pPr>
      <w:r>
        <w:rPr>
          <w:rFonts w:ascii="Times New Roman" w:hAnsi="Times New Roman" w:cs="Times New Roman"/>
          <w:sz w:val="28"/>
        </w:rPr>
        <w:t xml:space="preserve">3.  Решение обнародовать </w:t>
      </w:r>
      <w:r w:rsidR="00C3542E">
        <w:rPr>
          <w:rFonts w:ascii="Times New Roman" w:hAnsi="Times New Roman" w:cs="Times New Roman"/>
          <w:sz w:val="28"/>
        </w:rPr>
        <w:t>в установленном порядке</w:t>
      </w:r>
      <w:r>
        <w:rPr>
          <w:rFonts w:ascii="Times New Roman" w:hAnsi="Times New Roman" w:cs="Times New Roman"/>
          <w:sz w:val="28"/>
        </w:rPr>
        <w:t xml:space="preserve"> и разместить на официальном сайте администрации</w:t>
      </w:r>
      <w:proofErr w:type="gramStart"/>
      <w:r>
        <w:rPr>
          <w:rFonts w:ascii="Times New Roman" w:hAnsi="Times New Roman" w:cs="Times New Roman"/>
          <w:sz w:val="28"/>
        </w:rPr>
        <w:t xml:space="preserve"> </w:t>
      </w:r>
      <w:r w:rsidR="00C3542E">
        <w:rPr>
          <w:rFonts w:ascii="Times New Roman" w:hAnsi="Times New Roman" w:cs="Times New Roman"/>
          <w:sz w:val="28"/>
        </w:rPr>
        <w:t>.</w:t>
      </w:r>
      <w:proofErr w:type="gramEnd"/>
    </w:p>
    <w:p w:rsidR="006040A5" w:rsidRPr="00863A68" w:rsidRDefault="00C3542E" w:rsidP="009B1056">
      <w:pPr>
        <w:tabs>
          <w:tab w:val="left" w:pos="1276"/>
        </w:tabs>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rPr>
        <w:t xml:space="preserve">4.  </w:t>
      </w:r>
      <w:r w:rsidR="006040A5">
        <w:rPr>
          <w:rFonts w:ascii="Times New Roman" w:hAnsi="Times New Roman" w:cs="Times New Roman"/>
          <w:sz w:val="28"/>
        </w:rPr>
        <w:t xml:space="preserve"> </w:t>
      </w:r>
      <w:proofErr w:type="gramStart"/>
      <w:r w:rsidR="006040A5" w:rsidRPr="00863A68">
        <w:rPr>
          <w:rFonts w:ascii="Times New Roman" w:hAnsi="Times New Roman" w:cs="Times New Roman"/>
          <w:sz w:val="28"/>
          <w:szCs w:val="28"/>
        </w:rPr>
        <w:t>Контроль  за</w:t>
      </w:r>
      <w:proofErr w:type="gramEnd"/>
      <w:r w:rsidR="006040A5" w:rsidRPr="00863A68">
        <w:rPr>
          <w:rFonts w:ascii="Times New Roman" w:hAnsi="Times New Roman" w:cs="Times New Roman"/>
          <w:sz w:val="28"/>
          <w:szCs w:val="28"/>
        </w:rPr>
        <w:t xml:space="preserve"> испо</w:t>
      </w:r>
      <w:r>
        <w:rPr>
          <w:rFonts w:ascii="Times New Roman" w:hAnsi="Times New Roman" w:cs="Times New Roman"/>
          <w:sz w:val="28"/>
          <w:szCs w:val="28"/>
        </w:rPr>
        <w:t>лнением  настоящего  решения оставляю за собой</w:t>
      </w:r>
      <w:r w:rsidR="006040A5" w:rsidRPr="00863A68">
        <w:rPr>
          <w:rFonts w:ascii="Times New Roman" w:hAnsi="Times New Roman" w:cs="Times New Roman"/>
          <w:sz w:val="28"/>
          <w:szCs w:val="28"/>
        </w:rPr>
        <w:t>.</w:t>
      </w:r>
    </w:p>
    <w:p w:rsidR="006040A5" w:rsidRDefault="006040A5" w:rsidP="009B1056">
      <w:pPr>
        <w:tabs>
          <w:tab w:val="left" w:pos="1276"/>
        </w:tabs>
        <w:spacing w:after="0" w:line="240" w:lineRule="auto"/>
        <w:jc w:val="both"/>
        <w:rPr>
          <w:rFonts w:ascii="Times New Roman" w:hAnsi="Times New Roman" w:cs="Times New Roman"/>
          <w:sz w:val="28"/>
          <w:szCs w:val="28"/>
        </w:rPr>
      </w:pPr>
    </w:p>
    <w:p w:rsidR="00DF65EA" w:rsidRPr="0083667E" w:rsidRDefault="00DF65EA" w:rsidP="009B1056">
      <w:pPr>
        <w:tabs>
          <w:tab w:val="left" w:pos="1276"/>
        </w:tabs>
        <w:spacing w:after="0" w:line="240" w:lineRule="auto"/>
        <w:jc w:val="both"/>
        <w:rPr>
          <w:rFonts w:ascii="Times New Roman" w:hAnsi="Times New Roman" w:cs="Times New Roman"/>
          <w:sz w:val="28"/>
          <w:szCs w:val="28"/>
        </w:rPr>
      </w:pPr>
    </w:p>
    <w:p w:rsidR="00C3542E" w:rsidRDefault="00C3542E" w:rsidP="009B1056">
      <w:pPr>
        <w:tabs>
          <w:tab w:val="left" w:pos="1276"/>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Глава  </w:t>
      </w:r>
      <w:proofErr w:type="spellStart"/>
      <w:r>
        <w:rPr>
          <w:rFonts w:ascii="Times New Roman" w:hAnsi="Times New Roman" w:cs="Times New Roman"/>
          <w:sz w:val="28"/>
          <w:szCs w:val="28"/>
        </w:rPr>
        <w:t>Гущинского</w:t>
      </w:r>
      <w:proofErr w:type="spellEnd"/>
    </w:p>
    <w:p w:rsidR="00074FCA" w:rsidRPr="00C83D1F" w:rsidRDefault="00C3542E" w:rsidP="00C83D1F">
      <w:pPr>
        <w:tabs>
          <w:tab w:val="left" w:pos="1276"/>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сельского поселения </w:t>
      </w:r>
      <w:r w:rsidR="006040A5" w:rsidRPr="0083667E">
        <w:rPr>
          <w:rFonts w:ascii="Times New Roman" w:hAnsi="Times New Roman" w:cs="Times New Roman"/>
          <w:sz w:val="28"/>
          <w:szCs w:val="28"/>
        </w:rPr>
        <w:t xml:space="preserve">                                   </w:t>
      </w:r>
      <w:r w:rsidR="00C83D1F">
        <w:rPr>
          <w:rFonts w:ascii="Times New Roman" w:hAnsi="Times New Roman" w:cs="Times New Roman"/>
          <w:sz w:val="28"/>
          <w:szCs w:val="28"/>
        </w:rPr>
        <w:t xml:space="preserve">              </w:t>
      </w:r>
      <w:proofErr w:type="spellStart"/>
      <w:r w:rsidR="00C83D1F">
        <w:rPr>
          <w:rFonts w:ascii="Times New Roman" w:hAnsi="Times New Roman" w:cs="Times New Roman"/>
          <w:sz w:val="28"/>
          <w:szCs w:val="28"/>
        </w:rPr>
        <w:t>Ю.Н.Торопынин</w:t>
      </w:r>
      <w:proofErr w:type="spellEnd"/>
    </w:p>
    <w:p w:rsidR="00AC34B3" w:rsidRDefault="00AC34B3" w:rsidP="009B1056">
      <w:pPr>
        <w:tabs>
          <w:tab w:val="left" w:pos="1276"/>
        </w:tabs>
        <w:autoSpaceDE w:val="0"/>
        <w:autoSpaceDN w:val="0"/>
        <w:adjustRightInd w:val="0"/>
        <w:spacing w:after="0" w:line="240" w:lineRule="auto"/>
        <w:jc w:val="center"/>
        <w:rPr>
          <w:sz w:val="28"/>
          <w:szCs w:val="20"/>
        </w:rPr>
      </w:pPr>
    </w:p>
    <w:p w:rsidR="00B14B7D" w:rsidRPr="00F2310A" w:rsidRDefault="00C83D1F" w:rsidP="009B1056">
      <w:pPr>
        <w:tabs>
          <w:tab w:val="left" w:pos="1276"/>
        </w:tabs>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lastRenderedPageBreak/>
        <w:t xml:space="preserve">                                                                                                             </w:t>
      </w:r>
      <w:r w:rsidR="00B14B7D" w:rsidRPr="00F2310A">
        <w:rPr>
          <w:rFonts w:ascii="Times New Roman" w:hAnsi="Times New Roman" w:cs="Times New Roman"/>
        </w:rPr>
        <w:t>Утверждено: решением</w:t>
      </w:r>
    </w:p>
    <w:p w:rsidR="00B14B7D" w:rsidRPr="00F2310A" w:rsidRDefault="00C83D1F" w:rsidP="009B1056">
      <w:pPr>
        <w:tabs>
          <w:tab w:val="left" w:pos="1276"/>
        </w:tabs>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Гущинского</w:t>
      </w:r>
      <w:proofErr w:type="spellEnd"/>
      <w:r>
        <w:rPr>
          <w:rFonts w:ascii="Times New Roman" w:hAnsi="Times New Roman" w:cs="Times New Roman"/>
        </w:rPr>
        <w:t xml:space="preserve"> сельского</w:t>
      </w:r>
    </w:p>
    <w:p w:rsidR="00B14B7D" w:rsidRPr="00F2310A" w:rsidRDefault="00B14B7D" w:rsidP="009B1056">
      <w:pPr>
        <w:tabs>
          <w:tab w:val="left" w:pos="1276"/>
        </w:tabs>
        <w:autoSpaceDE w:val="0"/>
        <w:autoSpaceDN w:val="0"/>
        <w:adjustRightInd w:val="0"/>
        <w:spacing w:after="0" w:line="240" w:lineRule="auto"/>
        <w:rPr>
          <w:rFonts w:ascii="Times New Roman" w:hAnsi="Times New Roman" w:cs="Times New Roman"/>
        </w:rPr>
      </w:pPr>
      <w:r w:rsidRPr="00F2310A">
        <w:rPr>
          <w:rFonts w:ascii="Times New Roman" w:hAnsi="Times New Roman" w:cs="Times New Roman"/>
        </w:rPr>
        <w:t xml:space="preserve">                                                                                                                        Совета народных депутатов</w:t>
      </w:r>
    </w:p>
    <w:p w:rsidR="00B14B7D" w:rsidRPr="00F2310A" w:rsidRDefault="00B14B7D" w:rsidP="009B1056">
      <w:pPr>
        <w:tabs>
          <w:tab w:val="left" w:pos="1276"/>
        </w:tabs>
        <w:autoSpaceDE w:val="0"/>
        <w:autoSpaceDN w:val="0"/>
        <w:adjustRightInd w:val="0"/>
        <w:spacing w:after="0" w:line="240" w:lineRule="auto"/>
        <w:jc w:val="center"/>
        <w:rPr>
          <w:rFonts w:ascii="Times New Roman" w:hAnsi="Times New Roman" w:cs="Times New Roman"/>
        </w:rPr>
      </w:pPr>
      <w:r w:rsidRPr="00F2310A">
        <w:rPr>
          <w:rFonts w:ascii="Times New Roman" w:hAnsi="Times New Roman" w:cs="Times New Roman"/>
        </w:rPr>
        <w:t xml:space="preserve">                                                                                                      от  </w:t>
      </w:r>
      <w:r w:rsidR="00C83D1F">
        <w:rPr>
          <w:rFonts w:ascii="Times New Roman" w:hAnsi="Times New Roman" w:cs="Times New Roman"/>
        </w:rPr>
        <w:t>28</w:t>
      </w:r>
      <w:r w:rsidR="00F2310A">
        <w:rPr>
          <w:rFonts w:ascii="Times New Roman" w:hAnsi="Times New Roman" w:cs="Times New Roman"/>
        </w:rPr>
        <w:t>.0</w:t>
      </w:r>
      <w:r w:rsidR="00C83D1F">
        <w:rPr>
          <w:rFonts w:ascii="Times New Roman" w:hAnsi="Times New Roman" w:cs="Times New Roman"/>
        </w:rPr>
        <w:t>2</w:t>
      </w:r>
      <w:r w:rsidR="00F2310A">
        <w:rPr>
          <w:rFonts w:ascii="Times New Roman" w:hAnsi="Times New Roman" w:cs="Times New Roman"/>
        </w:rPr>
        <w:t>.</w:t>
      </w:r>
      <w:r w:rsidR="00C83D1F">
        <w:rPr>
          <w:rFonts w:ascii="Times New Roman" w:hAnsi="Times New Roman" w:cs="Times New Roman"/>
        </w:rPr>
        <w:t>2017</w:t>
      </w:r>
      <w:r w:rsidRPr="00F2310A">
        <w:rPr>
          <w:rFonts w:ascii="Times New Roman" w:hAnsi="Times New Roman" w:cs="Times New Roman"/>
        </w:rPr>
        <w:t>г. №</w:t>
      </w:r>
      <w:r w:rsidR="00C83D1F">
        <w:rPr>
          <w:rFonts w:ascii="Times New Roman" w:hAnsi="Times New Roman" w:cs="Times New Roman"/>
        </w:rPr>
        <w:t xml:space="preserve"> 74</w:t>
      </w:r>
    </w:p>
    <w:p w:rsidR="00B14B7D" w:rsidRPr="00FC5FD2" w:rsidRDefault="00B14B7D" w:rsidP="009B1056">
      <w:pPr>
        <w:tabs>
          <w:tab w:val="left" w:pos="1276"/>
        </w:tabs>
        <w:autoSpaceDE w:val="0"/>
        <w:autoSpaceDN w:val="0"/>
        <w:adjustRightInd w:val="0"/>
        <w:spacing w:after="0"/>
        <w:jc w:val="center"/>
      </w:pPr>
    </w:p>
    <w:p w:rsidR="00B14B7D" w:rsidRPr="00F2310A" w:rsidRDefault="00B14B7D" w:rsidP="009B1056">
      <w:pPr>
        <w:tabs>
          <w:tab w:val="left" w:pos="1276"/>
        </w:tabs>
        <w:autoSpaceDE w:val="0"/>
        <w:autoSpaceDN w:val="0"/>
        <w:adjustRightInd w:val="0"/>
        <w:spacing w:after="0" w:line="240" w:lineRule="auto"/>
        <w:jc w:val="right"/>
        <w:rPr>
          <w:rFonts w:ascii="Times New Roman" w:hAnsi="Times New Roman" w:cs="Times New Roman"/>
          <w:sz w:val="28"/>
          <w:szCs w:val="28"/>
        </w:rPr>
      </w:pPr>
    </w:p>
    <w:p w:rsidR="00B14B7D" w:rsidRPr="00F2310A" w:rsidRDefault="00B14B7D" w:rsidP="009B1056">
      <w:pPr>
        <w:tabs>
          <w:tab w:val="left" w:pos="1276"/>
        </w:tabs>
        <w:autoSpaceDE w:val="0"/>
        <w:autoSpaceDN w:val="0"/>
        <w:adjustRightInd w:val="0"/>
        <w:spacing w:after="0" w:line="240" w:lineRule="auto"/>
        <w:jc w:val="center"/>
        <w:rPr>
          <w:rFonts w:ascii="Times New Roman" w:hAnsi="Times New Roman" w:cs="Times New Roman"/>
          <w:b/>
          <w:sz w:val="28"/>
          <w:szCs w:val="28"/>
        </w:rPr>
      </w:pPr>
      <w:proofErr w:type="gramStart"/>
      <w:r w:rsidRPr="00F2310A">
        <w:rPr>
          <w:rFonts w:ascii="Times New Roman" w:hAnsi="Times New Roman" w:cs="Times New Roman"/>
          <w:b/>
          <w:sz w:val="28"/>
          <w:szCs w:val="28"/>
        </w:rPr>
        <w:t>П</w:t>
      </w:r>
      <w:proofErr w:type="gramEnd"/>
      <w:r w:rsidRPr="00F2310A">
        <w:rPr>
          <w:rFonts w:ascii="Times New Roman" w:hAnsi="Times New Roman" w:cs="Times New Roman"/>
          <w:b/>
          <w:sz w:val="28"/>
          <w:szCs w:val="28"/>
        </w:rPr>
        <w:t xml:space="preserve"> О Л О Ж Е Н И Е</w:t>
      </w:r>
    </w:p>
    <w:p w:rsidR="00B14B7D" w:rsidRPr="00F2310A" w:rsidRDefault="00B14B7D" w:rsidP="009B1056">
      <w:pPr>
        <w:tabs>
          <w:tab w:val="left" w:pos="1276"/>
        </w:tabs>
        <w:autoSpaceDE w:val="0"/>
        <w:autoSpaceDN w:val="0"/>
        <w:adjustRightInd w:val="0"/>
        <w:spacing w:after="0" w:line="240" w:lineRule="auto"/>
        <w:jc w:val="center"/>
        <w:rPr>
          <w:rFonts w:ascii="Times New Roman" w:hAnsi="Times New Roman" w:cs="Times New Roman"/>
          <w:b/>
          <w:sz w:val="28"/>
          <w:szCs w:val="28"/>
        </w:rPr>
      </w:pPr>
      <w:r w:rsidRPr="00F2310A">
        <w:rPr>
          <w:rFonts w:ascii="Times New Roman" w:hAnsi="Times New Roman" w:cs="Times New Roman"/>
          <w:b/>
          <w:sz w:val="28"/>
          <w:szCs w:val="28"/>
        </w:rPr>
        <w:t>о порядке установления, выплаты и перерасчёта пенсии за выслугу лет лицам, замещавшим должности муницип</w:t>
      </w:r>
      <w:r w:rsidR="00C83D1F">
        <w:rPr>
          <w:rFonts w:ascii="Times New Roman" w:hAnsi="Times New Roman" w:cs="Times New Roman"/>
          <w:b/>
          <w:sz w:val="28"/>
          <w:szCs w:val="28"/>
        </w:rPr>
        <w:t xml:space="preserve">альной службы в администрации </w:t>
      </w:r>
      <w:proofErr w:type="spellStart"/>
      <w:r w:rsidR="00C83D1F">
        <w:rPr>
          <w:rFonts w:ascii="Times New Roman" w:hAnsi="Times New Roman" w:cs="Times New Roman"/>
          <w:b/>
          <w:sz w:val="28"/>
          <w:szCs w:val="28"/>
        </w:rPr>
        <w:t>Гущинского</w:t>
      </w:r>
      <w:proofErr w:type="spellEnd"/>
      <w:r w:rsidR="00C83D1F">
        <w:rPr>
          <w:rFonts w:ascii="Times New Roman" w:hAnsi="Times New Roman" w:cs="Times New Roman"/>
          <w:b/>
          <w:sz w:val="28"/>
          <w:szCs w:val="28"/>
        </w:rPr>
        <w:t xml:space="preserve"> сельского поселения</w:t>
      </w:r>
    </w:p>
    <w:p w:rsidR="00B14B7D" w:rsidRPr="00F2310A" w:rsidRDefault="00B14B7D" w:rsidP="009B1056">
      <w:pPr>
        <w:tabs>
          <w:tab w:val="left" w:pos="1276"/>
        </w:tabs>
        <w:autoSpaceDE w:val="0"/>
        <w:autoSpaceDN w:val="0"/>
        <w:adjustRightInd w:val="0"/>
        <w:spacing w:after="0" w:line="240" w:lineRule="auto"/>
        <w:jc w:val="both"/>
        <w:rPr>
          <w:rFonts w:ascii="Times New Roman" w:hAnsi="Times New Roman" w:cs="Times New Roman"/>
          <w:sz w:val="28"/>
          <w:szCs w:val="28"/>
        </w:rPr>
      </w:pPr>
    </w:p>
    <w:p w:rsidR="00B14B7D" w:rsidRPr="00F2310A" w:rsidRDefault="00B14B7D" w:rsidP="009B1056">
      <w:pPr>
        <w:tabs>
          <w:tab w:val="left" w:pos="1276"/>
        </w:tabs>
        <w:autoSpaceDE w:val="0"/>
        <w:autoSpaceDN w:val="0"/>
        <w:adjustRightInd w:val="0"/>
        <w:spacing w:after="0" w:line="240" w:lineRule="auto"/>
        <w:ind w:firstLine="540"/>
        <w:jc w:val="both"/>
        <w:rPr>
          <w:rFonts w:ascii="Times New Roman" w:hAnsi="Times New Roman" w:cs="Times New Roman"/>
          <w:sz w:val="28"/>
          <w:szCs w:val="28"/>
        </w:rPr>
      </w:pPr>
      <w:r w:rsidRPr="00F2310A">
        <w:rPr>
          <w:rFonts w:ascii="Times New Roman" w:hAnsi="Times New Roman" w:cs="Times New Roman"/>
          <w:sz w:val="28"/>
          <w:szCs w:val="28"/>
        </w:rPr>
        <w:t>1. Настоящее Положение в соответствии с законодательством Российской Федерации и законами Брянской области определяет порядок установления, выплаты и перерасчёта пенсии за выслугу лет, исходя из месячного денежного содержания, установленного лицам, замещавшим на 1 июня 1997 г. и позднее должности муници</w:t>
      </w:r>
      <w:r w:rsidR="00C83D1F">
        <w:rPr>
          <w:rFonts w:ascii="Times New Roman" w:hAnsi="Times New Roman" w:cs="Times New Roman"/>
          <w:sz w:val="28"/>
          <w:szCs w:val="28"/>
        </w:rPr>
        <w:t xml:space="preserve">пальной службы администрации </w:t>
      </w:r>
      <w:proofErr w:type="spellStart"/>
      <w:r w:rsidR="00C83D1F">
        <w:rPr>
          <w:rFonts w:ascii="Times New Roman" w:hAnsi="Times New Roman" w:cs="Times New Roman"/>
          <w:sz w:val="28"/>
          <w:szCs w:val="28"/>
        </w:rPr>
        <w:t>Гущинского</w:t>
      </w:r>
      <w:proofErr w:type="spellEnd"/>
      <w:r w:rsidR="00C83D1F">
        <w:rPr>
          <w:rFonts w:ascii="Times New Roman" w:hAnsi="Times New Roman" w:cs="Times New Roman"/>
          <w:sz w:val="28"/>
          <w:szCs w:val="28"/>
        </w:rPr>
        <w:t xml:space="preserve"> сельского поселения</w:t>
      </w:r>
      <w:r w:rsidRPr="00F2310A">
        <w:rPr>
          <w:rFonts w:ascii="Times New Roman" w:hAnsi="Times New Roman" w:cs="Times New Roman"/>
          <w:sz w:val="28"/>
          <w:szCs w:val="28"/>
        </w:rPr>
        <w:t>.</w:t>
      </w:r>
    </w:p>
    <w:p w:rsidR="00B14B7D" w:rsidRPr="00F2310A" w:rsidRDefault="00B14B7D" w:rsidP="009B1056">
      <w:pPr>
        <w:pStyle w:val="ConsPlusNormal"/>
        <w:widowControl/>
        <w:tabs>
          <w:tab w:val="left" w:pos="1276"/>
        </w:tabs>
        <w:ind w:firstLine="540"/>
        <w:jc w:val="both"/>
        <w:rPr>
          <w:rFonts w:ascii="Times New Roman" w:hAnsi="Times New Roman" w:cs="Times New Roman"/>
          <w:sz w:val="28"/>
          <w:szCs w:val="28"/>
        </w:rPr>
      </w:pPr>
      <w:r w:rsidRPr="00F2310A">
        <w:rPr>
          <w:rFonts w:ascii="Times New Roman" w:hAnsi="Times New Roman" w:cs="Times New Roman"/>
          <w:sz w:val="28"/>
          <w:szCs w:val="28"/>
        </w:rPr>
        <w:t xml:space="preserve">2. </w:t>
      </w:r>
      <w:proofErr w:type="gramStart"/>
      <w:r w:rsidRPr="00F2310A">
        <w:rPr>
          <w:rFonts w:ascii="Times New Roman" w:hAnsi="Times New Roman" w:cs="Times New Roman"/>
          <w:sz w:val="28"/>
          <w:szCs w:val="28"/>
        </w:rPr>
        <w:t>Пенсия за выслугу лет устанавливается лицам, имеющим право на государственную пенсию по старости, либо государственную пенсию вследствие инвалидности, установленной в период исполнения обязанностей по должности муници</w:t>
      </w:r>
      <w:r w:rsidR="00F3399F">
        <w:rPr>
          <w:rFonts w:ascii="Times New Roman" w:hAnsi="Times New Roman" w:cs="Times New Roman"/>
          <w:sz w:val="28"/>
          <w:szCs w:val="28"/>
        </w:rPr>
        <w:t xml:space="preserve">пальной службы администрации </w:t>
      </w:r>
      <w:proofErr w:type="spellStart"/>
      <w:r w:rsidR="00F3399F">
        <w:rPr>
          <w:rFonts w:ascii="Times New Roman" w:hAnsi="Times New Roman" w:cs="Times New Roman"/>
          <w:sz w:val="28"/>
          <w:szCs w:val="28"/>
        </w:rPr>
        <w:t>Гущинского</w:t>
      </w:r>
      <w:proofErr w:type="spellEnd"/>
      <w:r w:rsidR="00F3399F">
        <w:rPr>
          <w:rFonts w:ascii="Times New Roman" w:hAnsi="Times New Roman" w:cs="Times New Roman"/>
          <w:sz w:val="28"/>
          <w:szCs w:val="28"/>
        </w:rPr>
        <w:t xml:space="preserve"> сельского поселения</w:t>
      </w:r>
      <w:r w:rsidRPr="00F2310A">
        <w:rPr>
          <w:rFonts w:ascii="Times New Roman" w:hAnsi="Times New Roman" w:cs="Times New Roman"/>
          <w:sz w:val="28"/>
          <w:szCs w:val="28"/>
        </w:rPr>
        <w:t>, которая назначена в соответствии с федеральными законами "О государственном пенсионном обеспечении в Российской Федерации", "О трудовых пенсиях в Российской Федерации ", либо в соответствии с Законом Российской Федерации "О социальной</w:t>
      </w:r>
      <w:proofErr w:type="gramEnd"/>
      <w:r w:rsidRPr="00F2310A">
        <w:rPr>
          <w:rFonts w:ascii="Times New Roman" w:hAnsi="Times New Roman" w:cs="Times New Roman"/>
          <w:sz w:val="28"/>
          <w:szCs w:val="28"/>
        </w:rPr>
        <w:t xml:space="preserve"> </w:t>
      </w:r>
      <w:proofErr w:type="gramStart"/>
      <w:r w:rsidRPr="00F2310A">
        <w:rPr>
          <w:rFonts w:ascii="Times New Roman" w:hAnsi="Times New Roman" w:cs="Times New Roman"/>
          <w:sz w:val="28"/>
          <w:szCs w:val="28"/>
        </w:rPr>
        <w:t xml:space="preserve">защите граждан, подвергшихся воздействию радиации вследствие катастрофы на Чернобыльской АЭС", либо к государственной пенсии, которая досрочно оформлена в соответствии с Законом Российской Федерации "О занятости населения в Российской Федерации", замещавшим должности муниципальной службы </w:t>
      </w:r>
      <w:r w:rsidR="00F3399F">
        <w:rPr>
          <w:rFonts w:ascii="Times New Roman" w:hAnsi="Times New Roman" w:cs="Times New Roman"/>
          <w:sz w:val="28"/>
          <w:szCs w:val="28"/>
        </w:rPr>
        <w:t xml:space="preserve">в администрации </w:t>
      </w:r>
      <w:proofErr w:type="spellStart"/>
      <w:r w:rsidR="00F3399F">
        <w:rPr>
          <w:rFonts w:ascii="Times New Roman" w:hAnsi="Times New Roman" w:cs="Times New Roman"/>
          <w:sz w:val="28"/>
          <w:szCs w:val="28"/>
        </w:rPr>
        <w:t>Гущинского</w:t>
      </w:r>
      <w:proofErr w:type="spellEnd"/>
      <w:r w:rsidR="00F3399F">
        <w:rPr>
          <w:rFonts w:ascii="Times New Roman" w:hAnsi="Times New Roman" w:cs="Times New Roman"/>
          <w:sz w:val="28"/>
          <w:szCs w:val="28"/>
        </w:rPr>
        <w:t xml:space="preserve"> сельского поселения</w:t>
      </w:r>
      <w:r w:rsidRPr="00F2310A">
        <w:rPr>
          <w:rFonts w:ascii="Times New Roman" w:hAnsi="Times New Roman" w:cs="Times New Roman"/>
          <w:sz w:val="28"/>
          <w:szCs w:val="28"/>
        </w:rPr>
        <w:t xml:space="preserve">, предусмотренные Реестром муниципальных должностей муниципальной службы </w:t>
      </w:r>
      <w:r w:rsidR="00F3399F">
        <w:rPr>
          <w:rFonts w:ascii="Times New Roman" w:hAnsi="Times New Roman" w:cs="Times New Roman"/>
          <w:sz w:val="28"/>
          <w:szCs w:val="28"/>
        </w:rPr>
        <w:t xml:space="preserve">в администрации </w:t>
      </w:r>
      <w:proofErr w:type="spellStart"/>
      <w:r w:rsidR="00F3399F">
        <w:rPr>
          <w:rFonts w:ascii="Times New Roman" w:hAnsi="Times New Roman" w:cs="Times New Roman"/>
          <w:sz w:val="28"/>
          <w:szCs w:val="28"/>
        </w:rPr>
        <w:t>Гущинского</w:t>
      </w:r>
      <w:proofErr w:type="spellEnd"/>
      <w:r w:rsidR="00F3399F">
        <w:rPr>
          <w:rFonts w:ascii="Times New Roman" w:hAnsi="Times New Roman" w:cs="Times New Roman"/>
          <w:sz w:val="28"/>
          <w:szCs w:val="28"/>
        </w:rPr>
        <w:t xml:space="preserve"> сельского поселения</w:t>
      </w:r>
      <w:r w:rsidRPr="00F2310A">
        <w:rPr>
          <w:rFonts w:ascii="Times New Roman" w:hAnsi="Times New Roman" w:cs="Times New Roman"/>
          <w:sz w:val="28"/>
          <w:szCs w:val="28"/>
        </w:rPr>
        <w:t xml:space="preserve"> и получавшим денежное содержание за счёт средств местного бюджета, при наличии</w:t>
      </w:r>
      <w:proofErr w:type="gramEnd"/>
      <w:r w:rsidRPr="00F2310A">
        <w:rPr>
          <w:rFonts w:ascii="Times New Roman" w:hAnsi="Times New Roman" w:cs="Times New Roman"/>
          <w:sz w:val="28"/>
          <w:szCs w:val="28"/>
        </w:rPr>
        <w:t xml:space="preserve"> следующих условий:</w:t>
      </w:r>
    </w:p>
    <w:p w:rsidR="00B14B7D" w:rsidRPr="00F2310A" w:rsidRDefault="00B14B7D" w:rsidP="009B1056">
      <w:pPr>
        <w:pStyle w:val="ConsPlusNormal"/>
        <w:widowControl/>
        <w:tabs>
          <w:tab w:val="left" w:pos="1276"/>
        </w:tabs>
        <w:ind w:firstLine="540"/>
        <w:jc w:val="both"/>
        <w:rPr>
          <w:rFonts w:ascii="Times New Roman" w:hAnsi="Times New Roman" w:cs="Times New Roman"/>
          <w:sz w:val="28"/>
          <w:szCs w:val="28"/>
        </w:rPr>
      </w:pPr>
      <w:r w:rsidRPr="00F2310A">
        <w:rPr>
          <w:rFonts w:ascii="Times New Roman" w:hAnsi="Times New Roman" w:cs="Times New Roman"/>
          <w:sz w:val="28"/>
          <w:szCs w:val="28"/>
        </w:rPr>
        <w:t>а) стаж муниципальной службы, дающий право на пенсию за выслугу лет, составляет не менее 15 лет;</w:t>
      </w:r>
    </w:p>
    <w:p w:rsidR="00B14B7D" w:rsidRPr="00F2310A" w:rsidRDefault="00B14B7D" w:rsidP="009B1056">
      <w:pPr>
        <w:tabs>
          <w:tab w:val="left" w:pos="1276"/>
        </w:tabs>
        <w:autoSpaceDE w:val="0"/>
        <w:autoSpaceDN w:val="0"/>
        <w:adjustRightInd w:val="0"/>
        <w:spacing w:line="240" w:lineRule="auto"/>
        <w:ind w:firstLine="540"/>
        <w:jc w:val="both"/>
        <w:rPr>
          <w:rFonts w:ascii="Times New Roman" w:hAnsi="Times New Roman" w:cs="Times New Roman"/>
          <w:sz w:val="28"/>
          <w:szCs w:val="28"/>
        </w:rPr>
      </w:pPr>
      <w:r w:rsidRPr="00F2310A">
        <w:rPr>
          <w:rFonts w:ascii="Times New Roman" w:hAnsi="Times New Roman" w:cs="Times New Roman"/>
          <w:sz w:val="28"/>
          <w:szCs w:val="28"/>
        </w:rPr>
        <w:t xml:space="preserve">б) увольнение с замещаемой должности муниципальной службы </w:t>
      </w:r>
      <w:r w:rsidR="00F3399F">
        <w:rPr>
          <w:rFonts w:ascii="Times New Roman" w:hAnsi="Times New Roman" w:cs="Times New Roman"/>
          <w:sz w:val="28"/>
          <w:szCs w:val="28"/>
        </w:rPr>
        <w:t xml:space="preserve">в администрации </w:t>
      </w:r>
      <w:proofErr w:type="spellStart"/>
      <w:r w:rsidR="00F3399F">
        <w:rPr>
          <w:rFonts w:ascii="Times New Roman" w:hAnsi="Times New Roman" w:cs="Times New Roman"/>
          <w:sz w:val="28"/>
          <w:szCs w:val="28"/>
        </w:rPr>
        <w:t>Гущинского</w:t>
      </w:r>
      <w:proofErr w:type="spellEnd"/>
      <w:r w:rsidR="00F3399F">
        <w:rPr>
          <w:rFonts w:ascii="Times New Roman" w:hAnsi="Times New Roman" w:cs="Times New Roman"/>
          <w:sz w:val="28"/>
          <w:szCs w:val="28"/>
        </w:rPr>
        <w:t xml:space="preserve"> сельского поселения</w:t>
      </w:r>
      <w:r w:rsidRPr="00F2310A">
        <w:rPr>
          <w:rFonts w:ascii="Times New Roman" w:hAnsi="Times New Roman" w:cs="Times New Roman"/>
          <w:sz w:val="28"/>
          <w:szCs w:val="28"/>
        </w:rPr>
        <w:t xml:space="preserve"> имело место не ранее 1 июня 1997 года по всем основаниям, предусмотренным федеральным законодательством, за исключением случаев увольнения за совершение проступка, за который в соответствии с федеральным законодательством предусмотрено увольнение с работы.</w:t>
      </w:r>
    </w:p>
    <w:p w:rsidR="00B14B7D" w:rsidRPr="00F2310A" w:rsidRDefault="00B14B7D" w:rsidP="009B1056">
      <w:pPr>
        <w:tabs>
          <w:tab w:val="left" w:pos="1276"/>
        </w:tabs>
        <w:autoSpaceDE w:val="0"/>
        <w:autoSpaceDN w:val="0"/>
        <w:adjustRightInd w:val="0"/>
        <w:spacing w:line="240" w:lineRule="auto"/>
        <w:ind w:firstLine="540"/>
        <w:jc w:val="both"/>
        <w:rPr>
          <w:rFonts w:ascii="Times New Roman" w:hAnsi="Times New Roman" w:cs="Times New Roman"/>
          <w:sz w:val="28"/>
          <w:szCs w:val="28"/>
        </w:rPr>
      </w:pPr>
      <w:proofErr w:type="gramStart"/>
      <w:r w:rsidRPr="00F2310A">
        <w:rPr>
          <w:rFonts w:ascii="Times New Roman" w:hAnsi="Times New Roman" w:cs="Times New Roman"/>
          <w:sz w:val="28"/>
          <w:szCs w:val="28"/>
        </w:rPr>
        <w:t xml:space="preserve">Муниципальным служащим назначается пенсия за выслугу лет при наличии стажа муниципальной службы не менее 15 лет в размере 45 процентов среднемесячного заработка муниципального служащего за </w:t>
      </w:r>
      <w:r w:rsidRPr="00F2310A">
        <w:rPr>
          <w:rFonts w:ascii="Times New Roman" w:hAnsi="Times New Roman" w:cs="Times New Roman"/>
          <w:sz w:val="28"/>
          <w:szCs w:val="28"/>
        </w:rPr>
        <w:lastRenderedPageBreak/>
        <w:t xml:space="preserve">вычетом страховой пенсии по старости (инвалидности), фиксированной выплаты к страховой пенсии и повышений фиксированной выплаты к страховой пенсии, установленных в соответствии с Федеральным </w:t>
      </w:r>
      <w:hyperlink r:id="rId6" w:history="1">
        <w:r w:rsidRPr="00F2310A">
          <w:rPr>
            <w:rFonts w:ascii="Times New Roman" w:hAnsi="Times New Roman" w:cs="Times New Roman"/>
            <w:sz w:val="28"/>
            <w:szCs w:val="28"/>
          </w:rPr>
          <w:t>законом</w:t>
        </w:r>
      </w:hyperlink>
      <w:r w:rsidRPr="00F2310A">
        <w:rPr>
          <w:rFonts w:ascii="Times New Roman" w:hAnsi="Times New Roman" w:cs="Times New Roman"/>
          <w:sz w:val="28"/>
          <w:szCs w:val="28"/>
        </w:rPr>
        <w:t xml:space="preserve"> "О страховых пенсиях".</w:t>
      </w:r>
      <w:proofErr w:type="gramEnd"/>
      <w:r w:rsidRPr="00F2310A">
        <w:rPr>
          <w:rFonts w:ascii="Times New Roman" w:hAnsi="Times New Roman" w:cs="Times New Roman"/>
          <w:sz w:val="28"/>
          <w:szCs w:val="28"/>
        </w:rPr>
        <w:t xml:space="preserve"> За </w:t>
      </w:r>
      <w:proofErr w:type="gramStart"/>
      <w:r w:rsidRPr="00F2310A">
        <w:rPr>
          <w:rFonts w:ascii="Times New Roman" w:hAnsi="Times New Roman" w:cs="Times New Roman"/>
          <w:sz w:val="28"/>
          <w:szCs w:val="28"/>
        </w:rPr>
        <w:t>каждый полный год</w:t>
      </w:r>
      <w:proofErr w:type="gramEnd"/>
      <w:r w:rsidRPr="00F2310A">
        <w:rPr>
          <w:rFonts w:ascii="Times New Roman" w:hAnsi="Times New Roman" w:cs="Times New Roman"/>
          <w:sz w:val="28"/>
          <w:szCs w:val="28"/>
        </w:rPr>
        <w:t xml:space="preserve"> стажа муниципальной службы сверх 15 лет пенсия за выслугу лет увеличивается на 3 процента среднемесячного заработка. При этом общая сумма пенсии за выслугу лет и страховой пенсии по старости (инвалидности), фиксированной выплаты к страховой пенсии и повышений фиксированной выплаты к страховой пенсии не может превышать 75 процентов среднемесячного заработка муниципального служащего, определенного в соответствии пунктами 3 и 5 настоящего Положения.</w:t>
      </w:r>
    </w:p>
    <w:p w:rsidR="00B14B7D" w:rsidRPr="00F2310A" w:rsidRDefault="00B14B7D" w:rsidP="009B1056">
      <w:pPr>
        <w:pStyle w:val="ConsPlusNormal"/>
        <w:tabs>
          <w:tab w:val="left" w:pos="1276"/>
        </w:tabs>
        <w:ind w:firstLine="540"/>
        <w:jc w:val="both"/>
        <w:rPr>
          <w:rFonts w:ascii="Times New Roman" w:hAnsi="Times New Roman" w:cs="Times New Roman"/>
          <w:sz w:val="28"/>
          <w:szCs w:val="28"/>
        </w:rPr>
      </w:pPr>
      <w:r w:rsidRPr="00F2310A">
        <w:rPr>
          <w:rFonts w:ascii="Times New Roman" w:hAnsi="Times New Roman" w:cs="Times New Roman"/>
          <w:sz w:val="28"/>
          <w:szCs w:val="28"/>
        </w:rPr>
        <w:t xml:space="preserve">3. </w:t>
      </w:r>
      <w:proofErr w:type="gramStart"/>
      <w:r w:rsidRPr="00F2310A">
        <w:rPr>
          <w:rFonts w:ascii="Times New Roman" w:hAnsi="Times New Roman" w:cs="Times New Roman"/>
          <w:sz w:val="28"/>
          <w:szCs w:val="28"/>
        </w:rPr>
        <w:t xml:space="preserve">Расчет среднемесячного заработка производится по выбору муниципального служащего исходя из денежного содержания и других выплат, указанных в пункте 5 настоящего Положения, за последние 12 полных месяцев муниципальной службы, предшествующих дню ее прекращения либо дню достижения им возраста, дающего право на страховую пенсию по старости в соответствии с Федеральным </w:t>
      </w:r>
      <w:hyperlink r:id="rId7" w:history="1">
        <w:r w:rsidRPr="00F2310A">
          <w:rPr>
            <w:rFonts w:ascii="Times New Roman" w:hAnsi="Times New Roman" w:cs="Times New Roman"/>
            <w:sz w:val="28"/>
            <w:szCs w:val="28"/>
          </w:rPr>
          <w:t>законом</w:t>
        </w:r>
      </w:hyperlink>
      <w:r w:rsidRPr="00F2310A">
        <w:rPr>
          <w:rFonts w:ascii="Times New Roman" w:hAnsi="Times New Roman" w:cs="Times New Roman"/>
          <w:sz w:val="28"/>
          <w:szCs w:val="28"/>
        </w:rPr>
        <w:t xml:space="preserve"> "О страховых пенсиях" (далее - расчетный период).</w:t>
      </w:r>
      <w:proofErr w:type="gramEnd"/>
    </w:p>
    <w:p w:rsidR="00B14B7D" w:rsidRPr="00F2310A" w:rsidRDefault="00B14B7D" w:rsidP="009B1056">
      <w:pPr>
        <w:tabs>
          <w:tab w:val="left" w:pos="1276"/>
        </w:tabs>
        <w:autoSpaceDE w:val="0"/>
        <w:autoSpaceDN w:val="0"/>
        <w:adjustRightInd w:val="0"/>
        <w:spacing w:after="0" w:line="240" w:lineRule="auto"/>
        <w:ind w:firstLine="540"/>
        <w:jc w:val="both"/>
        <w:rPr>
          <w:rFonts w:ascii="Times New Roman" w:hAnsi="Times New Roman" w:cs="Times New Roman"/>
          <w:sz w:val="28"/>
          <w:szCs w:val="28"/>
        </w:rPr>
      </w:pPr>
      <w:r w:rsidRPr="00F2310A">
        <w:rPr>
          <w:rFonts w:ascii="Times New Roman" w:hAnsi="Times New Roman" w:cs="Times New Roman"/>
          <w:sz w:val="28"/>
          <w:szCs w:val="28"/>
        </w:rPr>
        <w:t xml:space="preserve">При исчислении среднемесячного заработка из расчетного периода исключаются время нахождения муниципального служащего в отпусках без сохранения денежного содержания, по беременности и родам, по уходу за ребенком до </w:t>
      </w:r>
      <w:proofErr w:type="gramStart"/>
      <w:r w:rsidRPr="00F2310A">
        <w:rPr>
          <w:rFonts w:ascii="Times New Roman" w:hAnsi="Times New Roman" w:cs="Times New Roman"/>
          <w:sz w:val="28"/>
          <w:szCs w:val="28"/>
        </w:rPr>
        <w:t>достижения</w:t>
      </w:r>
      <w:proofErr w:type="gramEnd"/>
      <w:r w:rsidRPr="00F2310A">
        <w:rPr>
          <w:rFonts w:ascii="Times New Roman" w:hAnsi="Times New Roman" w:cs="Times New Roman"/>
          <w:sz w:val="28"/>
          <w:szCs w:val="28"/>
        </w:rPr>
        <w:t xml:space="preserve"> им установленного законом возраста, а также период временной нетрудоспособности. Начисленные за это время суммы соответствующих пособий не учитываются.</w:t>
      </w:r>
    </w:p>
    <w:p w:rsidR="00B14B7D" w:rsidRPr="00F2310A" w:rsidRDefault="00B14B7D" w:rsidP="009B1056">
      <w:pPr>
        <w:tabs>
          <w:tab w:val="left" w:pos="1276"/>
        </w:tabs>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F2310A">
        <w:rPr>
          <w:rFonts w:ascii="Times New Roman" w:hAnsi="Times New Roman" w:cs="Times New Roman"/>
          <w:sz w:val="28"/>
          <w:szCs w:val="28"/>
        </w:rPr>
        <w:t>Размер среднемесячного заработка при отсутствии в расчетном периоде исключаемых из него в соответствии с абзацем 2 пункта 3 настоящего Положения времени нахождения муниципального служащего в соответствующих отпусках и периода временной нетрудоспособности определяется путем деления общей суммы денежного содержания и других выплат, указанных в пункте 5 настоящего Положения, начисленной в расчетном периоде, на 12.</w:t>
      </w:r>
      <w:proofErr w:type="gramEnd"/>
    </w:p>
    <w:p w:rsidR="00B14B7D" w:rsidRPr="00F2310A" w:rsidRDefault="00B14B7D" w:rsidP="009B1056">
      <w:pPr>
        <w:tabs>
          <w:tab w:val="left" w:pos="1276"/>
        </w:tabs>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F2310A">
        <w:rPr>
          <w:rFonts w:ascii="Times New Roman" w:hAnsi="Times New Roman" w:cs="Times New Roman"/>
          <w:sz w:val="28"/>
          <w:szCs w:val="28"/>
        </w:rPr>
        <w:t>В случае если из расчетного периода исключаются в соответствии с абзацем 2 пункта 3 настоящего Положения время нахождения муниципального служащего в соответствующих отпусках и период временной нетрудоспособности размер среднемесячного заработка определяется путем деления указанной суммы на количество фактически отработанных дней в расчетном периоде и умножения на 21 (среднемесячное число рабочих дней в году).</w:t>
      </w:r>
      <w:proofErr w:type="gramEnd"/>
      <w:r w:rsidRPr="00F2310A">
        <w:rPr>
          <w:rFonts w:ascii="Times New Roman" w:hAnsi="Times New Roman" w:cs="Times New Roman"/>
          <w:sz w:val="28"/>
          <w:szCs w:val="28"/>
        </w:rPr>
        <w:t xml:space="preserve"> При этом выплаты, указанные в </w:t>
      </w:r>
      <w:hyperlink r:id="rId8" w:history="1">
        <w:r w:rsidRPr="00F2310A">
          <w:rPr>
            <w:rFonts w:ascii="Times New Roman" w:hAnsi="Times New Roman" w:cs="Times New Roman"/>
            <w:sz w:val="28"/>
            <w:szCs w:val="28"/>
          </w:rPr>
          <w:t>подпунктах "ж"</w:t>
        </w:r>
      </w:hyperlink>
      <w:r w:rsidRPr="00F2310A">
        <w:rPr>
          <w:rFonts w:ascii="Times New Roman" w:hAnsi="Times New Roman" w:cs="Times New Roman"/>
          <w:sz w:val="28"/>
          <w:szCs w:val="28"/>
        </w:rPr>
        <w:t xml:space="preserve"> и </w:t>
      </w:r>
      <w:hyperlink r:id="rId9" w:history="1">
        <w:r w:rsidRPr="00F2310A">
          <w:rPr>
            <w:rFonts w:ascii="Times New Roman" w:hAnsi="Times New Roman" w:cs="Times New Roman"/>
            <w:sz w:val="28"/>
            <w:szCs w:val="28"/>
          </w:rPr>
          <w:t>"з" пункта 5</w:t>
        </w:r>
      </w:hyperlink>
      <w:r w:rsidRPr="00F2310A">
        <w:rPr>
          <w:rFonts w:ascii="Times New Roman" w:hAnsi="Times New Roman" w:cs="Times New Roman"/>
          <w:sz w:val="28"/>
          <w:szCs w:val="28"/>
        </w:rPr>
        <w:t xml:space="preserve"> настоящего Положения, учитываются при определении среднемесячного заработка в размере одной двенадцатой фактически начисленных в этом периоде выплат.</w:t>
      </w:r>
    </w:p>
    <w:p w:rsidR="00B14B7D" w:rsidRPr="00F2310A" w:rsidRDefault="00B14B7D" w:rsidP="009B1056">
      <w:pPr>
        <w:tabs>
          <w:tab w:val="left" w:pos="1276"/>
        </w:tabs>
        <w:autoSpaceDE w:val="0"/>
        <w:autoSpaceDN w:val="0"/>
        <w:adjustRightInd w:val="0"/>
        <w:spacing w:after="0" w:line="240" w:lineRule="auto"/>
        <w:ind w:firstLine="540"/>
        <w:jc w:val="both"/>
        <w:rPr>
          <w:rFonts w:ascii="Times New Roman" w:hAnsi="Times New Roman" w:cs="Times New Roman"/>
          <w:sz w:val="28"/>
          <w:szCs w:val="28"/>
        </w:rPr>
      </w:pPr>
      <w:r w:rsidRPr="00F2310A">
        <w:rPr>
          <w:rFonts w:ascii="Times New Roman" w:hAnsi="Times New Roman" w:cs="Times New Roman"/>
          <w:sz w:val="28"/>
          <w:szCs w:val="28"/>
        </w:rPr>
        <w:t xml:space="preserve">В случае если расчетный период состоит из времени нахождения муниципального служащего в соответствующих отпусках и периода временной нетрудоспособности, указанных в абзаце 2 пункта 3 настоящего </w:t>
      </w:r>
      <w:r w:rsidRPr="00F2310A">
        <w:rPr>
          <w:rFonts w:ascii="Times New Roman" w:hAnsi="Times New Roman" w:cs="Times New Roman"/>
          <w:sz w:val="28"/>
          <w:szCs w:val="28"/>
        </w:rPr>
        <w:lastRenderedPageBreak/>
        <w:t xml:space="preserve">Положения, а </w:t>
      </w:r>
      <w:proofErr w:type="gramStart"/>
      <w:r w:rsidRPr="00F2310A">
        <w:rPr>
          <w:rFonts w:ascii="Times New Roman" w:hAnsi="Times New Roman" w:cs="Times New Roman"/>
          <w:sz w:val="28"/>
          <w:szCs w:val="28"/>
        </w:rPr>
        <w:t>также</w:t>
      </w:r>
      <w:proofErr w:type="gramEnd"/>
      <w:r w:rsidRPr="00F2310A">
        <w:rPr>
          <w:rFonts w:ascii="Times New Roman" w:hAnsi="Times New Roman" w:cs="Times New Roman"/>
          <w:sz w:val="28"/>
          <w:szCs w:val="28"/>
        </w:rPr>
        <w:t xml:space="preserve"> если в расчетном периоде отсутствуют фактически отработанные дни, по выбору муниципального служащего исчисление среднемесячного заработка производится:</w:t>
      </w:r>
    </w:p>
    <w:p w:rsidR="00B14B7D" w:rsidRPr="00F2310A" w:rsidRDefault="00B14B7D" w:rsidP="009B1056">
      <w:pPr>
        <w:tabs>
          <w:tab w:val="left" w:pos="1276"/>
        </w:tabs>
        <w:autoSpaceDE w:val="0"/>
        <w:autoSpaceDN w:val="0"/>
        <w:adjustRightInd w:val="0"/>
        <w:spacing w:after="0" w:line="240" w:lineRule="auto"/>
        <w:ind w:firstLine="540"/>
        <w:jc w:val="both"/>
        <w:rPr>
          <w:rFonts w:ascii="Times New Roman" w:hAnsi="Times New Roman" w:cs="Times New Roman"/>
          <w:sz w:val="28"/>
          <w:szCs w:val="28"/>
        </w:rPr>
      </w:pPr>
      <w:r w:rsidRPr="00F2310A">
        <w:rPr>
          <w:rFonts w:ascii="Times New Roman" w:hAnsi="Times New Roman" w:cs="Times New Roman"/>
          <w:sz w:val="28"/>
          <w:szCs w:val="28"/>
        </w:rPr>
        <w:t xml:space="preserve">а) с учетом положений абзацев 3-4 пункта 3 настоящего Положения исходя из суммы денежного содержания и других выплат, указанных в пункте 5 настоящего Положения, начисленной за предшествующий период, равный </w:t>
      </w:r>
      <w:proofErr w:type="gramStart"/>
      <w:r w:rsidRPr="00F2310A">
        <w:rPr>
          <w:rFonts w:ascii="Times New Roman" w:hAnsi="Times New Roman" w:cs="Times New Roman"/>
          <w:sz w:val="28"/>
          <w:szCs w:val="28"/>
        </w:rPr>
        <w:t>расчетному</w:t>
      </w:r>
      <w:proofErr w:type="gramEnd"/>
      <w:r w:rsidRPr="00F2310A">
        <w:rPr>
          <w:rFonts w:ascii="Times New Roman" w:hAnsi="Times New Roman" w:cs="Times New Roman"/>
          <w:sz w:val="28"/>
          <w:szCs w:val="28"/>
        </w:rPr>
        <w:t>;</w:t>
      </w:r>
    </w:p>
    <w:p w:rsidR="00B14B7D" w:rsidRPr="00F2310A" w:rsidRDefault="00B14B7D" w:rsidP="009B1056">
      <w:pPr>
        <w:tabs>
          <w:tab w:val="left" w:pos="1276"/>
        </w:tabs>
        <w:autoSpaceDE w:val="0"/>
        <w:autoSpaceDN w:val="0"/>
        <w:adjustRightInd w:val="0"/>
        <w:spacing w:after="0" w:line="240" w:lineRule="auto"/>
        <w:ind w:firstLine="540"/>
        <w:jc w:val="both"/>
        <w:rPr>
          <w:rFonts w:ascii="Times New Roman" w:hAnsi="Times New Roman" w:cs="Times New Roman"/>
          <w:sz w:val="28"/>
          <w:szCs w:val="28"/>
        </w:rPr>
      </w:pPr>
      <w:r w:rsidRPr="00F2310A">
        <w:rPr>
          <w:rFonts w:ascii="Times New Roman" w:hAnsi="Times New Roman" w:cs="Times New Roman"/>
          <w:sz w:val="28"/>
          <w:szCs w:val="28"/>
        </w:rPr>
        <w:t>б) с применением положения абзаца 3 пункта 3 настоящего Положения исходя из фактически установленного ему денежного содержания в расчетном периоде.</w:t>
      </w:r>
    </w:p>
    <w:p w:rsidR="00B14B7D" w:rsidRPr="00F2310A" w:rsidRDefault="00B14B7D" w:rsidP="009B1056">
      <w:pPr>
        <w:pStyle w:val="ConsPlusNormal"/>
        <w:tabs>
          <w:tab w:val="left" w:pos="1276"/>
        </w:tabs>
        <w:ind w:firstLine="540"/>
        <w:jc w:val="both"/>
        <w:rPr>
          <w:rFonts w:ascii="Times New Roman" w:hAnsi="Times New Roman" w:cs="Times New Roman"/>
          <w:sz w:val="28"/>
          <w:szCs w:val="28"/>
        </w:rPr>
      </w:pPr>
      <w:r w:rsidRPr="00F2310A">
        <w:rPr>
          <w:rFonts w:ascii="Times New Roman" w:hAnsi="Times New Roman" w:cs="Times New Roman"/>
          <w:sz w:val="28"/>
          <w:szCs w:val="28"/>
        </w:rPr>
        <w:t xml:space="preserve">Размер среднемесячного заработка, </w:t>
      </w:r>
      <w:proofErr w:type="gramStart"/>
      <w:r w:rsidRPr="00F2310A">
        <w:rPr>
          <w:rFonts w:ascii="Times New Roman" w:hAnsi="Times New Roman" w:cs="Times New Roman"/>
          <w:sz w:val="28"/>
          <w:szCs w:val="28"/>
        </w:rPr>
        <w:t>исходя из которого муниципальному служащему исчисляется</w:t>
      </w:r>
      <w:proofErr w:type="gramEnd"/>
      <w:r w:rsidRPr="00F2310A">
        <w:rPr>
          <w:rFonts w:ascii="Times New Roman" w:hAnsi="Times New Roman" w:cs="Times New Roman"/>
          <w:sz w:val="28"/>
          <w:szCs w:val="28"/>
        </w:rPr>
        <w:t xml:space="preserve"> пенсия за выслугу лет, не может превышать 2,8 должностного оклада (0,8 денежного вознаграждения), установленного муниципальному служащему в соответствующем периоде либо сохраненного в соответствующем периоде в соответствии с законодательством Российской Федерации.</w:t>
      </w:r>
    </w:p>
    <w:p w:rsidR="00B14B7D" w:rsidRPr="00F2310A" w:rsidRDefault="00B14B7D" w:rsidP="009B1056">
      <w:pPr>
        <w:tabs>
          <w:tab w:val="left" w:pos="1276"/>
        </w:tabs>
        <w:autoSpaceDE w:val="0"/>
        <w:autoSpaceDN w:val="0"/>
        <w:adjustRightInd w:val="0"/>
        <w:spacing w:after="0" w:line="240" w:lineRule="auto"/>
        <w:ind w:firstLine="540"/>
        <w:jc w:val="both"/>
        <w:rPr>
          <w:rFonts w:ascii="Times New Roman" w:hAnsi="Times New Roman" w:cs="Times New Roman"/>
          <w:sz w:val="28"/>
          <w:szCs w:val="28"/>
        </w:rPr>
      </w:pPr>
      <w:r w:rsidRPr="00F2310A">
        <w:rPr>
          <w:rFonts w:ascii="Times New Roman" w:hAnsi="Times New Roman" w:cs="Times New Roman"/>
          <w:sz w:val="28"/>
          <w:szCs w:val="28"/>
        </w:rPr>
        <w:t>При замещении в расчетном периоде муниципальным служащим должностей, по которым установлены различные должностные оклады (денежное вознаграждение), размер среднемесячного заработка не может превышать 2,8 должностного оклада (0,8 денежного вознаграждения), определяемого путем суммирования размеров установленных муниципальному служащему в каждом месяце расчетного периода должностных окладов (денежного вознаграждения) и деления полученной суммы на 12.</w:t>
      </w:r>
    </w:p>
    <w:p w:rsidR="00B14B7D" w:rsidRPr="00F2310A" w:rsidRDefault="00B14B7D" w:rsidP="009B1056">
      <w:pPr>
        <w:tabs>
          <w:tab w:val="left" w:pos="1276"/>
        </w:tabs>
        <w:autoSpaceDE w:val="0"/>
        <w:autoSpaceDN w:val="0"/>
        <w:adjustRightInd w:val="0"/>
        <w:spacing w:after="0" w:line="240" w:lineRule="auto"/>
        <w:ind w:firstLine="540"/>
        <w:jc w:val="both"/>
        <w:rPr>
          <w:rFonts w:ascii="Times New Roman" w:hAnsi="Times New Roman" w:cs="Times New Roman"/>
          <w:sz w:val="28"/>
          <w:szCs w:val="28"/>
        </w:rPr>
      </w:pPr>
      <w:r w:rsidRPr="00F2310A">
        <w:rPr>
          <w:rFonts w:ascii="Times New Roman" w:hAnsi="Times New Roman" w:cs="Times New Roman"/>
          <w:sz w:val="28"/>
          <w:szCs w:val="28"/>
        </w:rPr>
        <w:t xml:space="preserve">При централизованном повышении (индексации) в расчетном периоде денежного содержания учитываемые при исчислении среднемесячного заработка выплаты, за </w:t>
      </w:r>
      <w:proofErr w:type="gramStart"/>
      <w:r w:rsidRPr="00F2310A">
        <w:rPr>
          <w:rFonts w:ascii="Times New Roman" w:hAnsi="Times New Roman" w:cs="Times New Roman"/>
          <w:sz w:val="28"/>
          <w:szCs w:val="28"/>
        </w:rPr>
        <w:t>исключением</w:t>
      </w:r>
      <w:proofErr w:type="gramEnd"/>
      <w:r w:rsidRPr="00F2310A">
        <w:rPr>
          <w:rFonts w:ascii="Times New Roman" w:hAnsi="Times New Roman" w:cs="Times New Roman"/>
          <w:sz w:val="28"/>
          <w:szCs w:val="28"/>
        </w:rPr>
        <w:t xml:space="preserve"> установленных в фиксированном размере, рассчитываются с учетом соответствующего повышения (индексации), в том числе за часть расчетного периода, предшествующую дате повышения (индексации).</w:t>
      </w:r>
    </w:p>
    <w:p w:rsidR="00B14B7D" w:rsidRPr="00F2310A" w:rsidRDefault="00B14B7D" w:rsidP="009B1056">
      <w:pPr>
        <w:pStyle w:val="ConsPlusNormal"/>
        <w:widowControl/>
        <w:tabs>
          <w:tab w:val="left" w:pos="1276"/>
        </w:tabs>
        <w:ind w:firstLine="540"/>
        <w:jc w:val="both"/>
        <w:rPr>
          <w:rFonts w:ascii="Times New Roman" w:hAnsi="Times New Roman" w:cs="Times New Roman"/>
          <w:sz w:val="28"/>
          <w:szCs w:val="28"/>
        </w:rPr>
      </w:pPr>
      <w:r w:rsidRPr="00F2310A">
        <w:rPr>
          <w:rFonts w:ascii="Times New Roman" w:hAnsi="Times New Roman" w:cs="Times New Roman"/>
          <w:sz w:val="28"/>
          <w:szCs w:val="28"/>
        </w:rPr>
        <w:t xml:space="preserve">4. В случае если достижение пенсионного возраста лицом, замещавшим должность муниципальной службы </w:t>
      </w:r>
      <w:r w:rsidR="00F3399F">
        <w:rPr>
          <w:rFonts w:ascii="Times New Roman" w:hAnsi="Times New Roman" w:cs="Times New Roman"/>
          <w:sz w:val="28"/>
          <w:szCs w:val="28"/>
        </w:rPr>
        <w:t xml:space="preserve">в администрации </w:t>
      </w:r>
      <w:proofErr w:type="spellStart"/>
      <w:r w:rsidR="00F3399F">
        <w:rPr>
          <w:rFonts w:ascii="Times New Roman" w:hAnsi="Times New Roman" w:cs="Times New Roman"/>
          <w:sz w:val="28"/>
          <w:szCs w:val="28"/>
        </w:rPr>
        <w:t>Гущинского</w:t>
      </w:r>
      <w:proofErr w:type="spellEnd"/>
      <w:r w:rsidR="00F3399F">
        <w:rPr>
          <w:rFonts w:ascii="Times New Roman" w:hAnsi="Times New Roman" w:cs="Times New Roman"/>
          <w:sz w:val="28"/>
          <w:szCs w:val="28"/>
        </w:rPr>
        <w:t xml:space="preserve"> сельского поселения</w:t>
      </w:r>
      <w:r w:rsidRPr="00F2310A">
        <w:rPr>
          <w:rFonts w:ascii="Times New Roman" w:hAnsi="Times New Roman" w:cs="Times New Roman"/>
          <w:sz w:val="28"/>
          <w:szCs w:val="28"/>
        </w:rPr>
        <w:t xml:space="preserve">, установление инвалидности произошло ранее 1 июня 1997 г., исчисление пенсии за выслугу лет производится из денежного содержания по должности, замещаемой на день увольнения с муниципальной службы </w:t>
      </w:r>
      <w:r w:rsidR="00F3399F">
        <w:rPr>
          <w:rFonts w:ascii="Times New Roman" w:hAnsi="Times New Roman" w:cs="Times New Roman"/>
          <w:sz w:val="28"/>
          <w:szCs w:val="28"/>
        </w:rPr>
        <w:t xml:space="preserve">в администрации </w:t>
      </w:r>
      <w:proofErr w:type="spellStart"/>
      <w:r w:rsidR="00F3399F">
        <w:rPr>
          <w:rFonts w:ascii="Times New Roman" w:hAnsi="Times New Roman" w:cs="Times New Roman"/>
          <w:sz w:val="28"/>
          <w:szCs w:val="28"/>
        </w:rPr>
        <w:t>Гущинского</w:t>
      </w:r>
      <w:proofErr w:type="spellEnd"/>
      <w:r w:rsidR="00F3399F">
        <w:rPr>
          <w:rFonts w:ascii="Times New Roman" w:hAnsi="Times New Roman" w:cs="Times New Roman"/>
          <w:sz w:val="28"/>
          <w:szCs w:val="28"/>
        </w:rPr>
        <w:t xml:space="preserve"> сельского поселения</w:t>
      </w:r>
      <w:r w:rsidRPr="00F2310A">
        <w:rPr>
          <w:rFonts w:ascii="Times New Roman" w:hAnsi="Times New Roman" w:cs="Times New Roman"/>
          <w:sz w:val="28"/>
          <w:szCs w:val="28"/>
        </w:rPr>
        <w:t>.</w:t>
      </w:r>
    </w:p>
    <w:p w:rsidR="00B14B7D" w:rsidRPr="009B1056" w:rsidRDefault="00B14B7D" w:rsidP="009B1056">
      <w:pPr>
        <w:pStyle w:val="ConsPlusNormal"/>
        <w:tabs>
          <w:tab w:val="left" w:pos="1276"/>
        </w:tabs>
        <w:ind w:firstLine="540"/>
        <w:jc w:val="both"/>
        <w:rPr>
          <w:rFonts w:ascii="Times New Roman" w:hAnsi="Times New Roman" w:cs="Times New Roman"/>
          <w:b/>
          <w:sz w:val="28"/>
          <w:szCs w:val="28"/>
        </w:rPr>
      </w:pPr>
      <w:r w:rsidRPr="009B1056">
        <w:rPr>
          <w:rFonts w:ascii="Times New Roman" w:hAnsi="Times New Roman" w:cs="Times New Roman"/>
          <w:b/>
          <w:sz w:val="28"/>
          <w:szCs w:val="28"/>
        </w:rPr>
        <w:t>5. Для определения среднемесячного заработка учитывается денежное содержание муниципальных служащих, состоящее из следующих выплат:</w:t>
      </w:r>
    </w:p>
    <w:p w:rsidR="00B14B7D" w:rsidRPr="009B1056" w:rsidRDefault="00B14B7D" w:rsidP="009B1056">
      <w:pPr>
        <w:tabs>
          <w:tab w:val="left" w:pos="1276"/>
        </w:tabs>
        <w:autoSpaceDE w:val="0"/>
        <w:autoSpaceDN w:val="0"/>
        <w:adjustRightInd w:val="0"/>
        <w:spacing w:after="0" w:line="240" w:lineRule="auto"/>
        <w:ind w:firstLine="540"/>
        <w:jc w:val="both"/>
        <w:rPr>
          <w:rFonts w:ascii="Times New Roman" w:hAnsi="Times New Roman" w:cs="Times New Roman"/>
          <w:b/>
          <w:sz w:val="28"/>
          <w:szCs w:val="28"/>
        </w:rPr>
      </w:pPr>
      <w:r w:rsidRPr="009B1056">
        <w:rPr>
          <w:rFonts w:ascii="Times New Roman" w:hAnsi="Times New Roman" w:cs="Times New Roman"/>
          <w:b/>
          <w:sz w:val="28"/>
          <w:szCs w:val="28"/>
        </w:rPr>
        <w:t>а) должностной оклад;</w:t>
      </w:r>
    </w:p>
    <w:p w:rsidR="00B14B7D" w:rsidRPr="009B1056" w:rsidRDefault="00B14B7D" w:rsidP="009B1056">
      <w:pPr>
        <w:tabs>
          <w:tab w:val="left" w:pos="1276"/>
        </w:tabs>
        <w:autoSpaceDE w:val="0"/>
        <w:autoSpaceDN w:val="0"/>
        <w:adjustRightInd w:val="0"/>
        <w:spacing w:after="0" w:line="240" w:lineRule="auto"/>
        <w:ind w:firstLine="540"/>
        <w:jc w:val="both"/>
        <w:rPr>
          <w:rFonts w:ascii="Times New Roman" w:hAnsi="Times New Roman" w:cs="Times New Roman"/>
          <w:b/>
          <w:sz w:val="28"/>
          <w:szCs w:val="28"/>
        </w:rPr>
      </w:pPr>
      <w:r w:rsidRPr="009B1056">
        <w:rPr>
          <w:rFonts w:ascii="Times New Roman" w:hAnsi="Times New Roman" w:cs="Times New Roman"/>
          <w:b/>
          <w:sz w:val="28"/>
          <w:szCs w:val="28"/>
        </w:rPr>
        <w:t>б) ежемесячная надбавка к должностному окладу за классный чин;</w:t>
      </w:r>
    </w:p>
    <w:p w:rsidR="00B14B7D" w:rsidRPr="009B1056" w:rsidRDefault="00B14B7D" w:rsidP="009B1056">
      <w:pPr>
        <w:tabs>
          <w:tab w:val="left" w:pos="1276"/>
        </w:tabs>
        <w:autoSpaceDE w:val="0"/>
        <w:autoSpaceDN w:val="0"/>
        <w:adjustRightInd w:val="0"/>
        <w:spacing w:after="0" w:line="240" w:lineRule="auto"/>
        <w:ind w:firstLine="540"/>
        <w:jc w:val="both"/>
        <w:rPr>
          <w:rFonts w:ascii="Times New Roman" w:hAnsi="Times New Roman" w:cs="Times New Roman"/>
          <w:b/>
          <w:sz w:val="28"/>
          <w:szCs w:val="28"/>
        </w:rPr>
      </w:pPr>
      <w:r w:rsidRPr="009B1056">
        <w:rPr>
          <w:rFonts w:ascii="Times New Roman" w:hAnsi="Times New Roman" w:cs="Times New Roman"/>
          <w:b/>
          <w:sz w:val="28"/>
          <w:szCs w:val="28"/>
        </w:rPr>
        <w:t>в) ежемесячная надбавка к должностному окладу за выслугу лет;</w:t>
      </w:r>
    </w:p>
    <w:p w:rsidR="00B14B7D" w:rsidRPr="009B1056" w:rsidRDefault="00B14B7D" w:rsidP="009B1056">
      <w:pPr>
        <w:tabs>
          <w:tab w:val="left" w:pos="1276"/>
        </w:tabs>
        <w:autoSpaceDE w:val="0"/>
        <w:autoSpaceDN w:val="0"/>
        <w:adjustRightInd w:val="0"/>
        <w:spacing w:after="0" w:line="240" w:lineRule="auto"/>
        <w:ind w:firstLine="540"/>
        <w:jc w:val="both"/>
        <w:rPr>
          <w:rFonts w:ascii="Times New Roman" w:hAnsi="Times New Roman" w:cs="Times New Roman"/>
          <w:b/>
          <w:sz w:val="28"/>
          <w:szCs w:val="28"/>
        </w:rPr>
      </w:pPr>
      <w:r w:rsidRPr="009B1056">
        <w:rPr>
          <w:rFonts w:ascii="Times New Roman" w:hAnsi="Times New Roman" w:cs="Times New Roman"/>
          <w:b/>
          <w:sz w:val="28"/>
          <w:szCs w:val="28"/>
        </w:rPr>
        <w:t>г) ежемесячная надбавка к должностному окладу за особые условия муниципальной службы;</w:t>
      </w:r>
    </w:p>
    <w:p w:rsidR="00B14B7D" w:rsidRPr="009B1056" w:rsidRDefault="00B14B7D" w:rsidP="009B1056">
      <w:pPr>
        <w:tabs>
          <w:tab w:val="left" w:pos="1276"/>
        </w:tabs>
        <w:autoSpaceDE w:val="0"/>
        <w:autoSpaceDN w:val="0"/>
        <w:adjustRightInd w:val="0"/>
        <w:spacing w:after="0" w:line="240" w:lineRule="auto"/>
        <w:ind w:firstLine="540"/>
        <w:jc w:val="both"/>
        <w:rPr>
          <w:rFonts w:ascii="Times New Roman" w:hAnsi="Times New Roman" w:cs="Times New Roman"/>
          <w:b/>
          <w:sz w:val="28"/>
          <w:szCs w:val="28"/>
        </w:rPr>
      </w:pPr>
      <w:r w:rsidRPr="009B1056">
        <w:rPr>
          <w:rFonts w:ascii="Times New Roman" w:hAnsi="Times New Roman" w:cs="Times New Roman"/>
          <w:b/>
          <w:sz w:val="28"/>
          <w:szCs w:val="28"/>
        </w:rPr>
        <w:lastRenderedPageBreak/>
        <w:t>д) ежемесячная процентная надбавка к должностному окладу за работу со сведениями, составляющими государственную тайну;</w:t>
      </w:r>
    </w:p>
    <w:p w:rsidR="00B14B7D" w:rsidRPr="009B1056" w:rsidRDefault="00B14B7D" w:rsidP="009B1056">
      <w:pPr>
        <w:tabs>
          <w:tab w:val="left" w:pos="1276"/>
        </w:tabs>
        <w:autoSpaceDE w:val="0"/>
        <w:autoSpaceDN w:val="0"/>
        <w:adjustRightInd w:val="0"/>
        <w:spacing w:after="0" w:line="240" w:lineRule="auto"/>
        <w:ind w:firstLine="540"/>
        <w:jc w:val="both"/>
        <w:rPr>
          <w:rFonts w:ascii="Times New Roman" w:hAnsi="Times New Roman" w:cs="Times New Roman"/>
          <w:b/>
          <w:sz w:val="28"/>
          <w:szCs w:val="28"/>
        </w:rPr>
      </w:pPr>
      <w:r w:rsidRPr="009B1056">
        <w:rPr>
          <w:rFonts w:ascii="Times New Roman" w:hAnsi="Times New Roman" w:cs="Times New Roman"/>
          <w:b/>
          <w:sz w:val="28"/>
          <w:szCs w:val="28"/>
        </w:rPr>
        <w:t>е) ежемесячное денежное поощрение;</w:t>
      </w:r>
    </w:p>
    <w:p w:rsidR="00B14B7D" w:rsidRPr="009B1056" w:rsidRDefault="00B14B7D" w:rsidP="009B1056">
      <w:pPr>
        <w:tabs>
          <w:tab w:val="left" w:pos="1276"/>
        </w:tabs>
        <w:autoSpaceDE w:val="0"/>
        <w:autoSpaceDN w:val="0"/>
        <w:adjustRightInd w:val="0"/>
        <w:spacing w:after="0" w:line="240" w:lineRule="auto"/>
        <w:ind w:firstLine="540"/>
        <w:jc w:val="both"/>
        <w:rPr>
          <w:rFonts w:ascii="Times New Roman" w:hAnsi="Times New Roman" w:cs="Times New Roman"/>
          <w:b/>
          <w:sz w:val="28"/>
          <w:szCs w:val="28"/>
        </w:rPr>
      </w:pPr>
      <w:r w:rsidRPr="009B1056">
        <w:rPr>
          <w:rFonts w:ascii="Times New Roman" w:hAnsi="Times New Roman" w:cs="Times New Roman"/>
          <w:b/>
          <w:sz w:val="28"/>
          <w:szCs w:val="28"/>
        </w:rPr>
        <w:t>ж) премии за выполнение особо важных и сложных заданий;</w:t>
      </w:r>
    </w:p>
    <w:p w:rsidR="000A7DBF" w:rsidRPr="009B1056" w:rsidRDefault="00B14B7D" w:rsidP="009B1056">
      <w:pPr>
        <w:tabs>
          <w:tab w:val="left" w:pos="1276"/>
        </w:tabs>
        <w:autoSpaceDE w:val="0"/>
        <w:autoSpaceDN w:val="0"/>
        <w:adjustRightInd w:val="0"/>
        <w:spacing w:after="0" w:line="240" w:lineRule="auto"/>
        <w:ind w:firstLine="540"/>
        <w:jc w:val="both"/>
        <w:rPr>
          <w:rFonts w:ascii="Times New Roman" w:hAnsi="Times New Roman" w:cs="Times New Roman"/>
          <w:b/>
          <w:sz w:val="28"/>
          <w:szCs w:val="28"/>
        </w:rPr>
      </w:pPr>
      <w:r w:rsidRPr="009B1056">
        <w:rPr>
          <w:rFonts w:ascii="Times New Roman" w:hAnsi="Times New Roman" w:cs="Times New Roman"/>
          <w:b/>
          <w:sz w:val="28"/>
          <w:szCs w:val="28"/>
        </w:rPr>
        <w:t>з) единовременная выплата при предоставлении ежегодного оплачиваемого отпуска и материальная помощь, выплачиваемые за счет средств фонда оплаты труда гражданских служащи</w:t>
      </w:r>
      <w:r w:rsidR="000A7DBF" w:rsidRPr="009B1056">
        <w:rPr>
          <w:rFonts w:ascii="Times New Roman" w:hAnsi="Times New Roman" w:cs="Times New Roman"/>
          <w:b/>
          <w:sz w:val="28"/>
          <w:szCs w:val="28"/>
        </w:rPr>
        <w:t>х.</w:t>
      </w:r>
    </w:p>
    <w:p w:rsidR="00B14B7D" w:rsidRPr="00F2310A" w:rsidRDefault="00B14B7D" w:rsidP="009B1056">
      <w:pPr>
        <w:tabs>
          <w:tab w:val="left" w:pos="1276"/>
          <w:tab w:val="left" w:pos="3969"/>
        </w:tabs>
        <w:autoSpaceDE w:val="0"/>
        <w:autoSpaceDN w:val="0"/>
        <w:adjustRightInd w:val="0"/>
        <w:spacing w:after="0" w:line="240" w:lineRule="auto"/>
        <w:ind w:firstLine="540"/>
        <w:jc w:val="both"/>
        <w:rPr>
          <w:rFonts w:ascii="Times New Roman" w:hAnsi="Times New Roman" w:cs="Times New Roman"/>
          <w:sz w:val="28"/>
          <w:szCs w:val="28"/>
        </w:rPr>
      </w:pPr>
      <w:r w:rsidRPr="00F2310A">
        <w:rPr>
          <w:rFonts w:ascii="Times New Roman" w:hAnsi="Times New Roman" w:cs="Times New Roman"/>
          <w:sz w:val="28"/>
          <w:szCs w:val="28"/>
        </w:rPr>
        <w:t>Кроме выплат, указанных в абзаце 1 пункта 5 настоящего Положения, для определения среднемесячного заработка учитываются также другие выплаты, предусмотренные соответствующими федеральными законами и иными нормативными правовыми актами.</w:t>
      </w:r>
    </w:p>
    <w:p w:rsidR="00B14B7D" w:rsidRPr="000A7DBF" w:rsidRDefault="00B14B7D" w:rsidP="009B1056">
      <w:pPr>
        <w:tabs>
          <w:tab w:val="left" w:pos="1276"/>
          <w:tab w:val="left" w:pos="3969"/>
        </w:tabs>
        <w:autoSpaceDE w:val="0"/>
        <w:autoSpaceDN w:val="0"/>
        <w:adjustRightInd w:val="0"/>
        <w:spacing w:after="0" w:line="240" w:lineRule="auto"/>
        <w:ind w:firstLine="540"/>
        <w:jc w:val="both"/>
        <w:rPr>
          <w:rFonts w:ascii="Times New Roman" w:hAnsi="Times New Roman" w:cs="Times New Roman"/>
          <w:b/>
          <w:sz w:val="28"/>
          <w:szCs w:val="28"/>
        </w:rPr>
      </w:pPr>
      <w:r w:rsidRPr="000A7DBF">
        <w:rPr>
          <w:rFonts w:ascii="Times New Roman" w:hAnsi="Times New Roman" w:cs="Times New Roman"/>
          <w:b/>
          <w:sz w:val="28"/>
          <w:szCs w:val="28"/>
        </w:rPr>
        <w:t>6. Размер пенсии за выслугу лет не может быть ниже установленного законодательством Российской Федерации размера базовой части трудовой пенсии по старости.</w:t>
      </w:r>
    </w:p>
    <w:p w:rsidR="00B14B7D" w:rsidRPr="00F2310A" w:rsidRDefault="00B14B7D" w:rsidP="009B1056">
      <w:pPr>
        <w:tabs>
          <w:tab w:val="left" w:pos="1276"/>
          <w:tab w:val="left" w:pos="3969"/>
        </w:tabs>
        <w:autoSpaceDE w:val="0"/>
        <w:autoSpaceDN w:val="0"/>
        <w:adjustRightInd w:val="0"/>
        <w:spacing w:after="0" w:line="240" w:lineRule="auto"/>
        <w:ind w:firstLine="540"/>
        <w:jc w:val="both"/>
        <w:rPr>
          <w:rFonts w:ascii="Times New Roman" w:hAnsi="Times New Roman" w:cs="Times New Roman"/>
          <w:sz w:val="28"/>
          <w:szCs w:val="28"/>
        </w:rPr>
      </w:pPr>
      <w:r w:rsidRPr="00F2310A">
        <w:rPr>
          <w:rFonts w:ascii="Times New Roman" w:hAnsi="Times New Roman" w:cs="Times New Roman"/>
          <w:sz w:val="28"/>
          <w:szCs w:val="28"/>
        </w:rPr>
        <w:t>7. В случае если лицу, замещавшему должность муниципальной службы, назначены две пенсии, то при определении размера пенсии за выслугу лет учитывается сумма двух этих пенсий.</w:t>
      </w:r>
    </w:p>
    <w:p w:rsidR="00B14B7D" w:rsidRPr="00F2310A" w:rsidRDefault="00B14B7D" w:rsidP="009B1056">
      <w:pPr>
        <w:tabs>
          <w:tab w:val="left" w:pos="1276"/>
          <w:tab w:val="left" w:pos="3969"/>
        </w:tabs>
        <w:autoSpaceDE w:val="0"/>
        <w:autoSpaceDN w:val="0"/>
        <w:adjustRightInd w:val="0"/>
        <w:spacing w:after="0" w:line="240" w:lineRule="auto"/>
        <w:ind w:firstLine="540"/>
        <w:jc w:val="both"/>
        <w:rPr>
          <w:rFonts w:ascii="Times New Roman" w:hAnsi="Times New Roman" w:cs="Times New Roman"/>
          <w:sz w:val="28"/>
          <w:szCs w:val="28"/>
        </w:rPr>
      </w:pPr>
      <w:r w:rsidRPr="00F2310A">
        <w:rPr>
          <w:rFonts w:ascii="Times New Roman" w:hAnsi="Times New Roman" w:cs="Times New Roman"/>
          <w:sz w:val="28"/>
          <w:szCs w:val="28"/>
        </w:rPr>
        <w:t xml:space="preserve">8. </w:t>
      </w:r>
      <w:proofErr w:type="gramStart"/>
      <w:r w:rsidRPr="00F2310A">
        <w:rPr>
          <w:rFonts w:ascii="Times New Roman" w:hAnsi="Times New Roman" w:cs="Times New Roman"/>
          <w:sz w:val="28"/>
          <w:szCs w:val="28"/>
        </w:rPr>
        <w:t>Пенсия за выслугу лет не устанавливается лицам, замещавшим должности муниципальной службы, которым в соответствии с законодательством РФ или областным законодательством назначены пенсия за выслугу лет или ежемесячное пожизненное содержание, или установлено дополнительное пожизненное ежемесячное материальное обеспечение, либо выплата среднего заработка в связи с освобождением от государственной или муниципальной должности (до прекращения такой выплаты).</w:t>
      </w:r>
      <w:proofErr w:type="gramEnd"/>
    </w:p>
    <w:p w:rsidR="00B14B7D" w:rsidRPr="00F2310A" w:rsidRDefault="00B14B7D" w:rsidP="009B1056">
      <w:pPr>
        <w:pStyle w:val="ConsPlusNormal"/>
        <w:widowControl/>
        <w:tabs>
          <w:tab w:val="left" w:pos="1276"/>
          <w:tab w:val="left" w:pos="3969"/>
        </w:tabs>
        <w:ind w:firstLine="540"/>
        <w:jc w:val="both"/>
        <w:rPr>
          <w:rFonts w:ascii="Times New Roman" w:hAnsi="Times New Roman" w:cs="Times New Roman"/>
          <w:sz w:val="28"/>
          <w:szCs w:val="28"/>
        </w:rPr>
      </w:pPr>
      <w:r w:rsidRPr="00F2310A">
        <w:rPr>
          <w:rFonts w:ascii="Times New Roman" w:hAnsi="Times New Roman" w:cs="Times New Roman"/>
          <w:sz w:val="28"/>
          <w:szCs w:val="28"/>
        </w:rPr>
        <w:t>9. При расчете пенсии за выслугу лет лицам, замещавшим должности муниципальной службы, не учитываются надбавка на нетрудоспособных членов семьи и компенсационные выплаты, предусмотренные Законом Российской Федерации "О социальной защите граждан, подвергшихся воздействию радиации вследствие катастрофы на Чернобыльской АЭС".</w:t>
      </w:r>
    </w:p>
    <w:p w:rsidR="00B14B7D" w:rsidRPr="00F2310A" w:rsidRDefault="00B14B7D" w:rsidP="009B1056">
      <w:pPr>
        <w:tabs>
          <w:tab w:val="left" w:pos="1276"/>
          <w:tab w:val="left" w:pos="3969"/>
        </w:tabs>
        <w:autoSpaceDE w:val="0"/>
        <w:autoSpaceDN w:val="0"/>
        <w:adjustRightInd w:val="0"/>
        <w:spacing w:line="240" w:lineRule="auto"/>
        <w:ind w:firstLine="540"/>
        <w:jc w:val="both"/>
        <w:rPr>
          <w:rFonts w:ascii="Times New Roman" w:hAnsi="Times New Roman" w:cs="Times New Roman"/>
          <w:sz w:val="28"/>
          <w:szCs w:val="28"/>
        </w:rPr>
      </w:pPr>
      <w:r w:rsidRPr="00F2310A">
        <w:rPr>
          <w:rFonts w:ascii="Times New Roman" w:hAnsi="Times New Roman" w:cs="Times New Roman"/>
          <w:sz w:val="28"/>
          <w:szCs w:val="28"/>
        </w:rPr>
        <w:t xml:space="preserve">10. </w:t>
      </w:r>
      <w:proofErr w:type="gramStart"/>
      <w:r w:rsidRPr="00F2310A">
        <w:rPr>
          <w:rFonts w:ascii="Times New Roman" w:hAnsi="Times New Roman" w:cs="Times New Roman"/>
          <w:sz w:val="28"/>
          <w:szCs w:val="28"/>
        </w:rPr>
        <w:t>Исчисление стажа муниципальной службы, дающего право на пенсию за выслугу лет, осуществляется в соответствии с Федеральным законом "О муниципальной службе в Российской Федерации", законом Брянской области "О муниципальной службе в Брянской области" и Положением "Об отдельных периодах работы (службы), включаемых в стаж муниципальной службы, и порядке исчисления стажа муниципальной службы и зачета в него отдельных периодов трудовой деятельности" утверждённым законом</w:t>
      </w:r>
      <w:proofErr w:type="gramEnd"/>
      <w:r w:rsidRPr="00F2310A">
        <w:rPr>
          <w:rFonts w:ascii="Times New Roman" w:hAnsi="Times New Roman" w:cs="Times New Roman"/>
          <w:sz w:val="28"/>
          <w:szCs w:val="28"/>
        </w:rPr>
        <w:t xml:space="preserve"> Брянской области "О муниципальной службе в Брянской области".</w:t>
      </w:r>
    </w:p>
    <w:p w:rsidR="00B14B7D" w:rsidRPr="00F2310A" w:rsidRDefault="00B14B7D" w:rsidP="009B1056">
      <w:pPr>
        <w:tabs>
          <w:tab w:val="left" w:pos="1276"/>
          <w:tab w:val="left" w:pos="3969"/>
        </w:tabs>
        <w:autoSpaceDE w:val="0"/>
        <w:autoSpaceDN w:val="0"/>
        <w:adjustRightInd w:val="0"/>
        <w:spacing w:line="240" w:lineRule="auto"/>
        <w:ind w:firstLine="540"/>
        <w:jc w:val="both"/>
        <w:rPr>
          <w:rFonts w:ascii="Times New Roman" w:hAnsi="Times New Roman" w:cs="Times New Roman"/>
          <w:sz w:val="28"/>
          <w:szCs w:val="28"/>
        </w:rPr>
      </w:pPr>
      <w:r w:rsidRPr="00F2310A">
        <w:rPr>
          <w:rFonts w:ascii="Times New Roman" w:hAnsi="Times New Roman" w:cs="Times New Roman"/>
          <w:sz w:val="28"/>
          <w:szCs w:val="28"/>
        </w:rPr>
        <w:t>Периоды службы (работы), учитываемые при исчислении стажа муниципальной службы и дающие право на пенсию за выслугу лет, суммируются.</w:t>
      </w:r>
    </w:p>
    <w:p w:rsidR="00B14B7D" w:rsidRPr="00F2310A" w:rsidRDefault="00B14B7D" w:rsidP="009B1056">
      <w:pPr>
        <w:pStyle w:val="ConsPlusNormal"/>
        <w:widowControl/>
        <w:tabs>
          <w:tab w:val="left" w:pos="1276"/>
          <w:tab w:val="left" w:pos="3969"/>
        </w:tabs>
        <w:ind w:firstLine="540"/>
        <w:jc w:val="both"/>
        <w:rPr>
          <w:rFonts w:ascii="Times New Roman" w:hAnsi="Times New Roman" w:cs="Times New Roman"/>
          <w:sz w:val="28"/>
          <w:szCs w:val="28"/>
        </w:rPr>
      </w:pPr>
      <w:r w:rsidRPr="00F2310A">
        <w:rPr>
          <w:rFonts w:ascii="Times New Roman" w:hAnsi="Times New Roman" w:cs="Times New Roman"/>
          <w:sz w:val="28"/>
          <w:szCs w:val="28"/>
        </w:rPr>
        <w:t xml:space="preserve">11. Пенсия за выслугу лет устанавливается на основании письменного заявления лица об установлении пенсии за выслугу лет, оформленного </w:t>
      </w:r>
      <w:r w:rsidRPr="00F2310A">
        <w:rPr>
          <w:rFonts w:ascii="Times New Roman" w:hAnsi="Times New Roman" w:cs="Times New Roman"/>
          <w:sz w:val="28"/>
          <w:szCs w:val="28"/>
        </w:rPr>
        <w:lastRenderedPageBreak/>
        <w:t>согласно форме 1, ра</w:t>
      </w:r>
      <w:r w:rsidR="00F3399F">
        <w:rPr>
          <w:rFonts w:ascii="Times New Roman" w:hAnsi="Times New Roman" w:cs="Times New Roman"/>
          <w:sz w:val="28"/>
          <w:szCs w:val="28"/>
        </w:rPr>
        <w:t xml:space="preserve">споряжением главы администрации </w:t>
      </w:r>
      <w:proofErr w:type="spellStart"/>
      <w:r w:rsidR="00F3399F">
        <w:rPr>
          <w:rFonts w:ascii="Times New Roman" w:hAnsi="Times New Roman" w:cs="Times New Roman"/>
          <w:sz w:val="28"/>
          <w:szCs w:val="28"/>
        </w:rPr>
        <w:t>Гущинского</w:t>
      </w:r>
      <w:proofErr w:type="spellEnd"/>
      <w:r w:rsidR="00F3399F">
        <w:rPr>
          <w:rFonts w:ascii="Times New Roman" w:hAnsi="Times New Roman" w:cs="Times New Roman"/>
          <w:sz w:val="28"/>
          <w:szCs w:val="28"/>
        </w:rPr>
        <w:t xml:space="preserve"> сельского поселения</w:t>
      </w:r>
      <w:r w:rsidRPr="00F2310A">
        <w:rPr>
          <w:rFonts w:ascii="Times New Roman" w:hAnsi="Times New Roman" w:cs="Times New Roman"/>
          <w:sz w:val="28"/>
          <w:szCs w:val="28"/>
        </w:rPr>
        <w:t>, оформленным согласно форме 2.</w:t>
      </w:r>
    </w:p>
    <w:p w:rsidR="00B14B7D" w:rsidRPr="00F2310A" w:rsidRDefault="00B14B7D" w:rsidP="009B1056">
      <w:pPr>
        <w:pStyle w:val="ConsPlusNormal"/>
        <w:widowControl/>
        <w:tabs>
          <w:tab w:val="left" w:pos="1276"/>
          <w:tab w:val="left" w:pos="3969"/>
        </w:tabs>
        <w:ind w:firstLine="540"/>
        <w:jc w:val="both"/>
        <w:rPr>
          <w:rFonts w:ascii="Times New Roman" w:hAnsi="Times New Roman" w:cs="Times New Roman"/>
          <w:sz w:val="28"/>
          <w:szCs w:val="28"/>
        </w:rPr>
      </w:pPr>
      <w:r w:rsidRPr="00F2310A">
        <w:rPr>
          <w:rFonts w:ascii="Times New Roman" w:hAnsi="Times New Roman" w:cs="Times New Roman"/>
          <w:sz w:val="28"/>
          <w:szCs w:val="28"/>
        </w:rPr>
        <w:t>12. Заявление лица об установлении пенсии регистрируется кадровой службой в день подачи заявления (отправления его по почте).</w:t>
      </w:r>
    </w:p>
    <w:p w:rsidR="00B14B7D" w:rsidRPr="00F2310A" w:rsidRDefault="00B14B7D" w:rsidP="009B1056">
      <w:pPr>
        <w:pStyle w:val="ConsPlusNormal"/>
        <w:widowControl/>
        <w:tabs>
          <w:tab w:val="left" w:pos="1276"/>
          <w:tab w:val="left" w:pos="3969"/>
        </w:tabs>
        <w:ind w:firstLine="540"/>
        <w:jc w:val="both"/>
        <w:rPr>
          <w:rFonts w:ascii="Times New Roman" w:hAnsi="Times New Roman" w:cs="Times New Roman"/>
          <w:sz w:val="28"/>
          <w:szCs w:val="28"/>
        </w:rPr>
      </w:pPr>
      <w:r w:rsidRPr="00F2310A">
        <w:rPr>
          <w:rFonts w:ascii="Times New Roman" w:hAnsi="Times New Roman" w:cs="Times New Roman"/>
          <w:sz w:val="28"/>
          <w:szCs w:val="28"/>
        </w:rPr>
        <w:t xml:space="preserve">13. Администрация </w:t>
      </w:r>
      <w:r w:rsidR="00F3399F">
        <w:rPr>
          <w:rFonts w:ascii="Times New Roman" w:hAnsi="Times New Roman" w:cs="Times New Roman"/>
          <w:sz w:val="28"/>
          <w:szCs w:val="28"/>
        </w:rPr>
        <w:t xml:space="preserve"> </w:t>
      </w:r>
      <w:proofErr w:type="spellStart"/>
      <w:r w:rsidR="00F3399F">
        <w:rPr>
          <w:rFonts w:ascii="Times New Roman" w:hAnsi="Times New Roman" w:cs="Times New Roman"/>
          <w:sz w:val="28"/>
          <w:szCs w:val="28"/>
        </w:rPr>
        <w:t>Гущинского</w:t>
      </w:r>
      <w:proofErr w:type="spellEnd"/>
      <w:r w:rsidR="00F3399F">
        <w:rPr>
          <w:rFonts w:ascii="Times New Roman" w:hAnsi="Times New Roman" w:cs="Times New Roman"/>
          <w:sz w:val="28"/>
          <w:szCs w:val="28"/>
        </w:rPr>
        <w:t xml:space="preserve"> сельского поселения</w:t>
      </w:r>
      <w:r w:rsidRPr="00F2310A">
        <w:rPr>
          <w:rFonts w:ascii="Times New Roman" w:hAnsi="Times New Roman" w:cs="Times New Roman"/>
          <w:sz w:val="28"/>
          <w:szCs w:val="28"/>
        </w:rPr>
        <w:t xml:space="preserve"> в 14-дневный срок со дня регистрации заявления об установлении пенсии рассматривает это заявление и о принятом решении сообщает заявителю. В случае отказа в установлении пенсии за выслугу лет излагается его причина.</w:t>
      </w:r>
    </w:p>
    <w:p w:rsidR="00B14B7D" w:rsidRPr="00F2310A" w:rsidRDefault="00B14B7D" w:rsidP="009B1056">
      <w:pPr>
        <w:pStyle w:val="ConsPlusNormal"/>
        <w:widowControl/>
        <w:tabs>
          <w:tab w:val="left" w:pos="1276"/>
          <w:tab w:val="left" w:pos="3969"/>
        </w:tabs>
        <w:ind w:firstLine="540"/>
        <w:jc w:val="both"/>
        <w:rPr>
          <w:rFonts w:ascii="Times New Roman" w:hAnsi="Times New Roman" w:cs="Times New Roman"/>
          <w:sz w:val="28"/>
          <w:szCs w:val="28"/>
        </w:rPr>
      </w:pPr>
      <w:r w:rsidRPr="00F2310A">
        <w:rPr>
          <w:rFonts w:ascii="Times New Roman" w:hAnsi="Times New Roman" w:cs="Times New Roman"/>
          <w:sz w:val="28"/>
          <w:szCs w:val="28"/>
        </w:rPr>
        <w:t xml:space="preserve">14. </w:t>
      </w:r>
      <w:proofErr w:type="gramStart"/>
      <w:r w:rsidRPr="00F2310A">
        <w:rPr>
          <w:rFonts w:ascii="Times New Roman" w:hAnsi="Times New Roman" w:cs="Times New Roman"/>
          <w:sz w:val="28"/>
          <w:szCs w:val="28"/>
        </w:rPr>
        <w:t>В месячный срок со дня получения решения об установлении пенсии за выслугу лет, заявления лица об установлении пенсии за выслугу лет, справки о размере среднемесячного денежного содержания, оформляемой согласно форме 3, справки о периодах службы (работы), учитываемых при исчислении стажа муниципальной службы, заверенной руководителе</w:t>
      </w:r>
      <w:r w:rsidR="00F3399F">
        <w:rPr>
          <w:rFonts w:ascii="Times New Roman" w:hAnsi="Times New Roman" w:cs="Times New Roman"/>
          <w:sz w:val="28"/>
          <w:szCs w:val="28"/>
        </w:rPr>
        <w:t xml:space="preserve">м кадровой службы администрации </w:t>
      </w:r>
      <w:proofErr w:type="spellStart"/>
      <w:r w:rsidR="00F3399F">
        <w:rPr>
          <w:rFonts w:ascii="Times New Roman" w:hAnsi="Times New Roman" w:cs="Times New Roman"/>
          <w:sz w:val="28"/>
          <w:szCs w:val="28"/>
        </w:rPr>
        <w:t>Гущинского</w:t>
      </w:r>
      <w:proofErr w:type="spellEnd"/>
      <w:r w:rsidR="00F3399F">
        <w:rPr>
          <w:rFonts w:ascii="Times New Roman" w:hAnsi="Times New Roman" w:cs="Times New Roman"/>
          <w:sz w:val="28"/>
          <w:szCs w:val="28"/>
        </w:rPr>
        <w:t xml:space="preserve"> сельского поселения</w:t>
      </w:r>
      <w:r w:rsidRPr="00F2310A">
        <w:rPr>
          <w:rFonts w:ascii="Times New Roman" w:hAnsi="Times New Roman" w:cs="Times New Roman"/>
          <w:sz w:val="28"/>
          <w:szCs w:val="28"/>
        </w:rPr>
        <w:t xml:space="preserve"> и оформленной согласно форме 4, справки территориального органа Пенсионного фонда</w:t>
      </w:r>
      <w:proofErr w:type="gramEnd"/>
      <w:r w:rsidRPr="00F2310A">
        <w:rPr>
          <w:rFonts w:ascii="Times New Roman" w:hAnsi="Times New Roman" w:cs="Times New Roman"/>
          <w:sz w:val="28"/>
          <w:szCs w:val="28"/>
        </w:rPr>
        <w:t xml:space="preserve"> </w:t>
      </w:r>
      <w:proofErr w:type="gramStart"/>
      <w:r w:rsidRPr="00F2310A">
        <w:rPr>
          <w:rFonts w:ascii="Times New Roman" w:hAnsi="Times New Roman" w:cs="Times New Roman"/>
          <w:sz w:val="28"/>
          <w:szCs w:val="28"/>
        </w:rPr>
        <w:t>оназначенной (досрочно оформленной) государственной пенсии с указанием федерального закона, в соответствии с которым она назначена (досрочно оформлена), копии решения об освобождении от должности муниципальной службы, копии трудовой книжки, копий иных документов, подтверждающих стаж муниципальной службы лицо, ответственное за выплату пенсии за выслугу лет, осуществляет в соответствии с настоящим Положением в пределах своей компетенции их проверку и определяет размер пенсии за</w:t>
      </w:r>
      <w:proofErr w:type="gramEnd"/>
      <w:r w:rsidRPr="00F2310A">
        <w:rPr>
          <w:rFonts w:ascii="Times New Roman" w:hAnsi="Times New Roman" w:cs="Times New Roman"/>
          <w:sz w:val="28"/>
          <w:szCs w:val="28"/>
        </w:rPr>
        <w:t xml:space="preserve"> выслугу лет. </w:t>
      </w:r>
    </w:p>
    <w:p w:rsidR="00B14B7D" w:rsidRPr="00F2310A" w:rsidRDefault="00B14B7D" w:rsidP="009B1056">
      <w:pPr>
        <w:pStyle w:val="ConsPlusNormal"/>
        <w:widowControl/>
        <w:tabs>
          <w:tab w:val="left" w:pos="1276"/>
          <w:tab w:val="left" w:pos="3969"/>
        </w:tabs>
        <w:ind w:firstLine="540"/>
        <w:jc w:val="both"/>
        <w:rPr>
          <w:rFonts w:ascii="Times New Roman" w:hAnsi="Times New Roman" w:cs="Times New Roman"/>
          <w:sz w:val="28"/>
          <w:szCs w:val="28"/>
        </w:rPr>
      </w:pPr>
      <w:r w:rsidRPr="00F2310A">
        <w:rPr>
          <w:rFonts w:ascii="Times New Roman" w:hAnsi="Times New Roman" w:cs="Times New Roman"/>
          <w:sz w:val="28"/>
          <w:szCs w:val="28"/>
        </w:rPr>
        <w:t>О результате рассмотрения документов сообщается заявителю в письменной форме.</w:t>
      </w:r>
    </w:p>
    <w:p w:rsidR="00B14B7D" w:rsidRPr="00F2310A" w:rsidRDefault="00B14B7D" w:rsidP="009B1056">
      <w:pPr>
        <w:pStyle w:val="ConsPlusNormal"/>
        <w:widowControl/>
        <w:tabs>
          <w:tab w:val="left" w:pos="1276"/>
          <w:tab w:val="left" w:pos="3969"/>
        </w:tabs>
        <w:ind w:firstLine="540"/>
        <w:jc w:val="both"/>
        <w:rPr>
          <w:rFonts w:ascii="Times New Roman" w:hAnsi="Times New Roman" w:cs="Times New Roman"/>
          <w:sz w:val="28"/>
          <w:szCs w:val="28"/>
        </w:rPr>
      </w:pPr>
      <w:r w:rsidRPr="00F2310A">
        <w:rPr>
          <w:rFonts w:ascii="Times New Roman" w:hAnsi="Times New Roman" w:cs="Times New Roman"/>
          <w:sz w:val="28"/>
          <w:szCs w:val="28"/>
        </w:rPr>
        <w:t>В случае несогласия с решением об установлении пенсии за выслугу лет лицо, ответственное за выплату пенсии за выслугу лет возвращает представленные документы и письменно излагает причины своего несогласия.</w:t>
      </w:r>
    </w:p>
    <w:p w:rsidR="00B14B7D" w:rsidRPr="00F2310A" w:rsidRDefault="00B14B7D" w:rsidP="009B1056">
      <w:pPr>
        <w:tabs>
          <w:tab w:val="left" w:pos="1276"/>
          <w:tab w:val="left" w:pos="3969"/>
        </w:tabs>
        <w:autoSpaceDE w:val="0"/>
        <w:autoSpaceDN w:val="0"/>
        <w:adjustRightInd w:val="0"/>
        <w:spacing w:after="0" w:line="240" w:lineRule="auto"/>
        <w:ind w:firstLine="540"/>
        <w:jc w:val="both"/>
        <w:rPr>
          <w:rFonts w:ascii="Times New Roman" w:hAnsi="Times New Roman" w:cs="Times New Roman"/>
          <w:sz w:val="28"/>
          <w:szCs w:val="28"/>
        </w:rPr>
      </w:pPr>
      <w:r w:rsidRPr="00F2310A">
        <w:rPr>
          <w:rFonts w:ascii="Times New Roman" w:hAnsi="Times New Roman" w:cs="Times New Roman"/>
          <w:sz w:val="28"/>
          <w:szCs w:val="28"/>
        </w:rPr>
        <w:t>15. Пенсия за выслугу лет устанавливается со дня подачи документов, но не ранее дня, следующего за днём освобождения от должности муниципальной службы и назначения государственной пенсии в соответствии с частью первой пункта 2 настоящего Положения.</w:t>
      </w:r>
    </w:p>
    <w:p w:rsidR="00B14B7D" w:rsidRPr="00F2310A" w:rsidRDefault="00B14B7D" w:rsidP="009B1056">
      <w:pPr>
        <w:pStyle w:val="ConsPlusNormal"/>
        <w:widowControl/>
        <w:tabs>
          <w:tab w:val="left" w:pos="1276"/>
          <w:tab w:val="left" w:pos="3969"/>
        </w:tabs>
        <w:ind w:firstLine="540"/>
        <w:jc w:val="both"/>
        <w:rPr>
          <w:rFonts w:ascii="Times New Roman" w:hAnsi="Times New Roman" w:cs="Times New Roman"/>
          <w:sz w:val="28"/>
          <w:szCs w:val="28"/>
        </w:rPr>
      </w:pPr>
      <w:r w:rsidRPr="00F2310A">
        <w:rPr>
          <w:rFonts w:ascii="Times New Roman" w:hAnsi="Times New Roman" w:cs="Times New Roman"/>
          <w:sz w:val="28"/>
          <w:szCs w:val="28"/>
        </w:rPr>
        <w:t>16.</w:t>
      </w:r>
      <w:r w:rsidR="00F3399F">
        <w:rPr>
          <w:rFonts w:ascii="Times New Roman" w:hAnsi="Times New Roman" w:cs="Times New Roman"/>
          <w:sz w:val="28"/>
          <w:szCs w:val="28"/>
        </w:rPr>
        <w:t xml:space="preserve"> </w:t>
      </w:r>
      <w:proofErr w:type="gramStart"/>
      <w:r w:rsidRPr="00F2310A">
        <w:rPr>
          <w:rFonts w:ascii="Times New Roman" w:hAnsi="Times New Roman" w:cs="Times New Roman"/>
          <w:sz w:val="28"/>
          <w:szCs w:val="28"/>
        </w:rPr>
        <w:t>При замещении лицом, получающим пенсию за выслугу лет, государственной должности Российской Федерации, государственной должности Брянской области либо другого субъекта Российской Федерации, выборной муниципальной должности, должности федеральной государственной гражданской службы, государственной гражданской службы Брянской области либо другого субъекта Российской Федерации или должности муниципальной службы выплата пенсии приостанавливается со дня замещения одной из указанных должностей.</w:t>
      </w:r>
      <w:proofErr w:type="gramEnd"/>
    </w:p>
    <w:p w:rsidR="00B14B7D" w:rsidRPr="00F2310A" w:rsidRDefault="00B14B7D" w:rsidP="009B1056">
      <w:pPr>
        <w:pStyle w:val="ConsPlusNormal"/>
        <w:widowControl/>
        <w:tabs>
          <w:tab w:val="left" w:pos="1276"/>
          <w:tab w:val="left" w:pos="3969"/>
        </w:tabs>
        <w:ind w:firstLine="540"/>
        <w:jc w:val="both"/>
        <w:rPr>
          <w:rFonts w:ascii="Times New Roman" w:hAnsi="Times New Roman" w:cs="Times New Roman"/>
          <w:sz w:val="28"/>
          <w:szCs w:val="28"/>
        </w:rPr>
      </w:pPr>
      <w:r w:rsidRPr="00F2310A">
        <w:rPr>
          <w:rFonts w:ascii="Times New Roman" w:hAnsi="Times New Roman" w:cs="Times New Roman"/>
          <w:sz w:val="28"/>
          <w:szCs w:val="28"/>
        </w:rPr>
        <w:t>Лицо, получающее пенсию за выслугу лет и назначенное на одну из указанных должностей, обязано в 5-дневный срок сообщить об этом в письмен</w:t>
      </w:r>
      <w:r w:rsidR="0065525A">
        <w:rPr>
          <w:rFonts w:ascii="Times New Roman" w:hAnsi="Times New Roman" w:cs="Times New Roman"/>
          <w:sz w:val="28"/>
          <w:szCs w:val="28"/>
        </w:rPr>
        <w:t xml:space="preserve">ной форме в администрацию </w:t>
      </w:r>
      <w:proofErr w:type="spellStart"/>
      <w:r w:rsidR="0065525A">
        <w:rPr>
          <w:rFonts w:ascii="Times New Roman" w:hAnsi="Times New Roman" w:cs="Times New Roman"/>
          <w:sz w:val="28"/>
          <w:szCs w:val="28"/>
        </w:rPr>
        <w:t>Гущинского</w:t>
      </w:r>
      <w:proofErr w:type="spellEnd"/>
      <w:r w:rsidR="0065525A">
        <w:rPr>
          <w:rFonts w:ascii="Times New Roman" w:hAnsi="Times New Roman" w:cs="Times New Roman"/>
          <w:sz w:val="28"/>
          <w:szCs w:val="28"/>
        </w:rPr>
        <w:t xml:space="preserve"> сельского поселения</w:t>
      </w:r>
      <w:r w:rsidRPr="00F2310A">
        <w:rPr>
          <w:rFonts w:ascii="Times New Roman" w:hAnsi="Times New Roman" w:cs="Times New Roman"/>
          <w:sz w:val="28"/>
          <w:szCs w:val="28"/>
        </w:rPr>
        <w:t>.</w:t>
      </w:r>
    </w:p>
    <w:p w:rsidR="00B14B7D" w:rsidRPr="00F2310A" w:rsidRDefault="00B14B7D" w:rsidP="009B1056">
      <w:pPr>
        <w:pStyle w:val="ConsPlusNormal"/>
        <w:widowControl/>
        <w:tabs>
          <w:tab w:val="left" w:pos="1276"/>
          <w:tab w:val="left" w:pos="3969"/>
        </w:tabs>
        <w:ind w:firstLine="540"/>
        <w:jc w:val="both"/>
        <w:rPr>
          <w:rFonts w:ascii="Times New Roman" w:hAnsi="Times New Roman" w:cs="Times New Roman"/>
          <w:sz w:val="28"/>
          <w:szCs w:val="28"/>
        </w:rPr>
      </w:pPr>
      <w:r w:rsidRPr="00F2310A">
        <w:rPr>
          <w:rFonts w:ascii="Times New Roman" w:hAnsi="Times New Roman" w:cs="Times New Roman"/>
          <w:sz w:val="28"/>
          <w:szCs w:val="28"/>
        </w:rPr>
        <w:lastRenderedPageBreak/>
        <w:t xml:space="preserve">Выплата пенсии за выслугу лет приостанавливается </w:t>
      </w:r>
      <w:proofErr w:type="gramStart"/>
      <w:r w:rsidRPr="00F2310A">
        <w:rPr>
          <w:rFonts w:ascii="Times New Roman" w:hAnsi="Times New Roman" w:cs="Times New Roman"/>
          <w:sz w:val="28"/>
          <w:szCs w:val="28"/>
        </w:rPr>
        <w:t>со дня назначения на одну из указанных должностей</w:t>
      </w:r>
      <w:r w:rsidR="0065525A">
        <w:rPr>
          <w:rFonts w:ascii="Times New Roman" w:hAnsi="Times New Roman" w:cs="Times New Roman"/>
          <w:sz w:val="28"/>
          <w:szCs w:val="28"/>
        </w:rPr>
        <w:t xml:space="preserve"> по решению администрации поселения</w:t>
      </w:r>
      <w:r w:rsidRPr="00F2310A">
        <w:rPr>
          <w:rFonts w:ascii="Times New Roman" w:hAnsi="Times New Roman" w:cs="Times New Roman"/>
          <w:sz w:val="28"/>
          <w:szCs w:val="28"/>
        </w:rPr>
        <w:t xml:space="preserve"> о приостановлении</w:t>
      </w:r>
      <w:proofErr w:type="gramEnd"/>
      <w:r w:rsidRPr="00F2310A">
        <w:rPr>
          <w:rFonts w:ascii="Times New Roman" w:hAnsi="Times New Roman" w:cs="Times New Roman"/>
          <w:sz w:val="28"/>
          <w:szCs w:val="28"/>
        </w:rPr>
        <w:t xml:space="preserve"> ее выплаты. При этом орган, выплачивающий пенсию за выслугу лет, до получе</w:t>
      </w:r>
      <w:r w:rsidR="0065525A">
        <w:rPr>
          <w:rFonts w:ascii="Times New Roman" w:hAnsi="Times New Roman" w:cs="Times New Roman"/>
          <w:sz w:val="28"/>
          <w:szCs w:val="28"/>
        </w:rPr>
        <w:t>ния решения администрации поселения</w:t>
      </w:r>
      <w:r w:rsidRPr="00F2310A">
        <w:rPr>
          <w:rFonts w:ascii="Times New Roman" w:hAnsi="Times New Roman" w:cs="Times New Roman"/>
          <w:sz w:val="28"/>
          <w:szCs w:val="28"/>
        </w:rPr>
        <w:t xml:space="preserve"> предварительно на основании письменного сообщения лица приостанавливает ее выплату.</w:t>
      </w:r>
    </w:p>
    <w:p w:rsidR="00B14B7D" w:rsidRPr="00F2310A" w:rsidRDefault="00B14B7D" w:rsidP="009B1056">
      <w:pPr>
        <w:pStyle w:val="ConsPlusNormal"/>
        <w:widowControl/>
        <w:tabs>
          <w:tab w:val="left" w:pos="1276"/>
          <w:tab w:val="left" w:pos="3969"/>
        </w:tabs>
        <w:ind w:firstLine="540"/>
        <w:jc w:val="both"/>
        <w:rPr>
          <w:rFonts w:ascii="Times New Roman" w:hAnsi="Times New Roman" w:cs="Times New Roman"/>
          <w:sz w:val="28"/>
          <w:szCs w:val="28"/>
        </w:rPr>
      </w:pPr>
      <w:r w:rsidRPr="00F2310A">
        <w:rPr>
          <w:rFonts w:ascii="Times New Roman" w:hAnsi="Times New Roman" w:cs="Times New Roman"/>
          <w:sz w:val="28"/>
          <w:szCs w:val="28"/>
        </w:rPr>
        <w:t xml:space="preserve">17. </w:t>
      </w:r>
      <w:proofErr w:type="gramStart"/>
      <w:r w:rsidRPr="00F2310A">
        <w:rPr>
          <w:rFonts w:ascii="Times New Roman" w:hAnsi="Times New Roman" w:cs="Times New Roman"/>
          <w:sz w:val="28"/>
          <w:szCs w:val="28"/>
        </w:rPr>
        <w:t>При последующем освобождении от государственной должности Российской Федерации, государственной должности Брянской области, другого субъекта Российской Федерации, выборной муниципальной должности, должности федеральной государственной гражданской службы, государственной гражданской службы Брянской области, другого субъекта Российской Федерации или должности муниципальной службы выплата пенсии за выслугу лет возобновляется по заявлению лица, оформленному согласно форме 1, напр</w:t>
      </w:r>
      <w:r w:rsidR="0065525A">
        <w:rPr>
          <w:rFonts w:ascii="Times New Roman" w:hAnsi="Times New Roman" w:cs="Times New Roman"/>
          <w:sz w:val="28"/>
          <w:szCs w:val="28"/>
        </w:rPr>
        <w:t>авленному в администрацию поселения</w:t>
      </w:r>
      <w:r w:rsidRPr="00F2310A">
        <w:rPr>
          <w:rFonts w:ascii="Times New Roman" w:hAnsi="Times New Roman" w:cs="Times New Roman"/>
          <w:sz w:val="28"/>
          <w:szCs w:val="28"/>
        </w:rPr>
        <w:t>, с приложением копии решения об освобождении</w:t>
      </w:r>
      <w:proofErr w:type="gramEnd"/>
      <w:r w:rsidRPr="00F2310A">
        <w:rPr>
          <w:rFonts w:ascii="Times New Roman" w:hAnsi="Times New Roman" w:cs="Times New Roman"/>
          <w:sz w:val="28"/>
          <w:szCs w:val="28"/>
        </w:rPr>
        <w:t xml:space="preserve"> от соответствующей должности.</w:t>
      </w:r>
    </w:p>
    <w:p w:rsidR="00B14B7D" w:rsidRPr="00F2310A" w:rsidRDefault="00B14B7D" w:rsidP="009B1056">
      <w:pPr>
        <w:pStyle w:val="ConsPlusNormal"/>
        <w:widowControl/>
        <w:tabs>
          <w:tab w:val="left" w:pos="1276"/>
          <w:tab w:val="left" w:pos="3969"/>
        </w:tabs>
        <w:ind w:firstLine="540"/>
        <w:jc w:val="both"/>
        <w:rPr>
          <w:rFonts w:ascii="Times New Roman" w:hAnsi="Times New Roman" w:cs="Times New Roman"/>
          <w:sz w:val="28"/>
          <w:szCs w:val="28"/>
        </w:rPr>
      </w:pPr>
      <w:r w:rsidRPr="00F2310A">
        <w:rPr>
          <w:rFonts w:ascii="Times New Roman" w:hAnsi="Times New Roman" w:cs="Times New Roman"/>
          <w:sz w:val="28"/>
          <w:szCs w:val="28"/>
        </w:rPr>
        <w:t xml:space="preserve">Решение о возобновлении выплаты пенсии за </w:t>
      </w:r>
      <w:r w:rsidR="0065525A">
        <w:rPr>
          <w:rFonts w:ascii="Times New Roman" w:hAnsi="Times New Roman" w:cs="Times New Roman"/>
          <w:sz w:val="28"/>
          <w:szCs w:val="28"/>
        </w:rPr>
        <w:t>выслугу лет администрация поселения</w:t>
      </w:r>
      <w:r w:rsidRPr="00F2310A">
        <w:rPr>
          <w:rFonts w:ascii="Times New Roman" w:hAnsi="Times New Roman" w:cs="Times New Roman"/>
          <w:sz w:val="28"/>
          <w:szCs w:val="28"/>
        </w:rPr>
        <w:t xml:space="preserve"> принимает в 14-дневный срок со дня регистрации заявления.</w:t>
      </w:r>
    </w:p>
    <w:p w:rsidR="00B14B7D" w:rsidRPr="00F2310A" w:rsidRDefault="00B14B7D" w:rsidP="009B1056">
      <w:pPr>
        <w:pStyle w:val="ConsPlusNormal"/>
        <w:widowControl/>
        <w:tabs>
          <w:tab w:val="left" w:pos="1276"/>
          <w:tab w:val="left" w:pos="3969"/>
        </w:tabs>
        <w:ind w:firstLine="540"/>
        <w:jc w:val="both"/>
        <w:rPr>
          <w:rFonts w:ascii="Times New Roman" w:hAnsi="Times New Roman" w:cs="Times New Roman"/>
          <w:sz w:val="28"/>
          <w:szCs w:val="28"/>
        </w:rPr>
      </w:pPr>
      <w:r w:rsidRPr="00F2310A">
        <w:rPr>
          <w:rFonts w:ascii="Times New Roman" w:hAnsi="Times New Roman" w:cs="Times New Roman"/>
          <w:sz w:val="28"/>
          <w:szCs w:val="28"/>
        </w:rPr>
        <w:t>Выплата пенсии за выслугу лет возобновляется со дня, следующего за днем освобождения от государственной должности Российской Федерации, государственной должности Брянской области, другого субъекта Российской Федерации, выборной муниципальной должности, должности федеральной государственной гражданской службы, государственной гражданской службы Брянской области, другого субъекта Российской Федерации или должности муниципальной службы.</w:t>
      </w:r>
    </w:p>
    <w:p w:rsidR="00B14B7D" w:rsidRPr="00F2310A" w:rsidRDefault="00B14B7D" w:rsidP="009B1056">
      <w:pPr>
        <w:pStyle w:val="ConsPlusNormal"/>
        <w:widowControl/>
        <w:tabs>
          <w:tab w:val="left" w:pos="1276"/>
          <w:tab w:val="left" w:pos="3969"/>
        </w:tabs>
        <w:ind w:firstLine="540"/>
        <w:jc w:val="both"/>
        <w:rPr>
          <w:rFonts w:ascii="Times New Roman" w:hAnsi="Times New Roman" w:cs="Times New Roman"/>
          <w:sz w:val="28"/>
          <w:szCs w:val="28"/>
        </w:rPr>
      </w:pPr>
      <w:r w:rsidRPr="00F2310A">
        <w:rPr>
          <w:rFonts w:ascii="Times New Roman" w:hAnsi="Times New Roman" w:cs="Times New Roman"/>
          <w:sz w:val="28"/>
          <w:szCs w:val="28"/>
        </w:rPr>
        <w:t xml:space="preserve">18. Лицам, замещавшим должности, указанные в пунктах 16, 17 настоящего Положения, после установления им пенсии за выслугу лет, в </w:t>
      </w:r>
      <w:proofErr w:type="gramStart"/>
      <w:r w:rsidRPr="00F2310A">
        <w:rPr>
          <w:rFonts w:ascii="Times New Roman" w:hAnsi="Times New Roman" w:cs="Times New Roman"/>
          <w:sz w:val="28"/>
          <w:szCs w:val="28"/>
        </w:rPr>
        <w:t>связи</w:t>
      </w:r>
      <w:proofErr w:type="gramEnd"/>
      <w:r w:rsidRPr="00F2310A">
        <w:rPr>
          <w:rFonts w:ascii="Times New Roman" w:hAnsi="Times New Roman" w:cs="Times New Roman"/>
          <w:sz w:val="28"/>
          <w:szCs w:val="28"/>
        </w:rPr>
        <w:t xml:space="preserve"> с чем ее выплата приостанавливалась, по их заявлению в установленном настоящим Положением порядке может быть установлена пенсия за выслугу лет с учетом вновь замещавшихся должностей и денежного содержания по ним.</w:t>
      </w:r>
    </w:p>
    <w:p w:rsidR="00B14B7D" w:rsidRPr="00F2310A" w:rsidRDefault="00B14B7D" w:rsidP="009B1056">
      <w:pPr>
        <w:pStyle w:val="ConsPlusNormal"/>
        <w:widowControl/>
        <w:tabs>
          <w:tab w:val="left" w:pos="1276"/>
          <w:tab w:val="left" w:pos="3969"/>
        </w:tabs>
        <w:ind w:firstLine="540"/>
        <w:jc w:val="both"/>
        <w:rPr>
          <w:rFonts w:ascii="Times New Roman" w:hAnsi="Times New Roman" w:cs="Times New Roman"/>
          <w:sz w:val="28"/>
          <w:szCs w:val="28"/>
        </w:rPr>
      </w:pPr>
      <w:r w:rsidRPr="00F2310A">
        <w:rPr>
          <w:rFonts w:ascii="Times New Roman" w:hAnsi="Times New Roman" w:cs="Times New Roman"/>
          <w:sz w:val="28"/>
          <w:szCs w:val="28"/>
        </w:rPr>
        <w:t>19. Выплата пенсии за выслугу лет прекращается лицу, которому в соответствии с законодательством Российской Федерации или областным законодательством назначена пенсия за выслугу лет, или ежемесячное пожизненное содержание, или установлено дополнительное пожизненное ежемесячное материальное обеспечение, или в соответствии с законодательством Брянской области установлена пенсия за выслугу лет. Выплата пенсии за выслугу лет прекращается также лицу, которому в соответствии с законодательством Российской Федерации или областным законодательством установлена выплата среднего заработка в связи с освобождением от государственной или муниципальной должности.</w:t>
      </w:r>
    </w:p>
    <w:p w:rsidR="00B14B7D" w:rsidRPr="00F2310A" w:rsidRDefault="00B14B7D" w:rsidP="009B1056">
      <w:pPr>
        <w:pStyle w:val="ConsPlusNormal"/>
        <w:widowControl/>
        <w:tabs>
          <w:tab w:val="left" w:pos="1276"/>
          <w:tab w:val="left" w:pos="3969"/>
        </w:tabs>
        <w:ind w:firstLine="540"/>
        <w:jc w:val="both"/>
        <w:rPr>
          <w:rFonts w:ascii="Times New Roman" w:hAnsi="Times New Roman" w:cs="Times New Roman"/>
          <w:sz w:val="28"/>
          <w:szCs w:val="28"/>
        </w:rPr>
      </w:pPr>
      <w:r w:rsidRPr="00F2310A">
        <w:rPr>
          <w:rFonts w:ascii="Times New Roman" w:hAnsi="Times New Roman" w:cs="Times New Roman"/>
          <w:sz w:val="28"/>
          <w:szCs w:val="28"/>
        </w:rPr>
        <w:t xml:space="preserve">Выплата пенсии за выслугу лет прекращается со дня назначения пенсии за выслугу лет, установления ежемесячного пожизненного содержания или дополнительного пожизненного ежемесячного материального обеспечения. </w:t>
      </w:r>
      <w:r w:rsidRPr="00F2310A">
        <w:rPr>
          <w:rFonts w:ascii="Times New Roman" w:hAnsi="Times New Roman" w:cs="Times New Roman"/>
          <w:sz w:val="28"/>
          <w:szCs w:val="28"/>
        </w:rPr>
        <w:lastRenderedPageBreak/>
        <w:t>При этом орган, выплачивающий пенсию за выслугу лет, до получе</w:t>
      </w:r>
      <w:r w:rsidR="0065525A">
        <w:rPr>
          <w:rFonts w:ascii="Times New Roman" w:hAnsi="Times New Roman" w:cs="Times New Roman"/>
          <w:sz w:val="28"/>
          <w:szCs w:val="28"/>
        </w:rPr>
        <w:t>ния решения администрации поселения</w:t>
      </w:r>
      <w:r w:rsidRPr="00F2310A">
        <w:rPr>
          <w:rFonts w:ascii="Times New Roman" w:hAnsi="Times New Roman" w:cs="Times New Roman"/>
          <w:sz w:val="28"/>
          <w:szCs w:val="28"/>
        </w:rPr>
        <w:t xml:space="preserve"> предварительно приостанавливает ее выплату.</w:t>
      </w:r>
    </w:p>
    <w:p w:rsidR="00B14B7D" w:rsidRPr="00F2310A" w:rsidRDefault="00B14B7D" w:rsidP="009B1056">
      <w:pPr>
        <w:pStyle w:val="ConsPlusNormal"/>
        <w:widowControl/>
        <w:tabs>
          <w:tab w:val="left" w:pos="1276"/>
          <w:tab w:val="left" w:pos="3969"/>
        </w:tabs>
        <w:ind w:firstLine="540"/>
        <w:jc w:val="both"/>
        <w:rPr>
          <w:rFonts w:ascii="Times New Roman" w:hAnsi="Times New Roman" w:cs="Times New Roman"/>
          <w:sz w:val="28"/>
          <w:szCs w:val="28"/>
        </w:rPr>
      </w:pPr>
      <w:r w:rsidRPr="00F2310A">
        <w:rPr>
          <w:rFonts w:ascii="Times New Roman" w:hAnsi="Times New Roman" w:cs="Times New Roman"/>
          <w:sz w:val="28"/>
          <w:szCs w:val="28"/>
        </w:rPr>
        <w:t>Выплата пенсии за выслугу лет прекращается в случае истечения срока инвалидности и прекращения выплаты пенсии по инвалидности со дня, следующего за днем прекращения выплаты пенсии.</w:t>
      </w:r>
    </w:p>
    <w:p w:rsidR="00B14B7D" w:rsidRPr="00F2310A" w:rsidRDefault="00B14B7D" w:rsidP="009B1056">
      <w:pPr>
        <w:pStyle w:val="ConsPlusNormal"/>
        <w:widowControl/>
        <w:tabs>
          <w:tab w:val="left" w:pos="1276"/>
          <w:tab w:val="left" w:pos="3969"/>
        </w:tabs>
        <w:ind w:firstLine="540"/>
        <w:jc w:val="both"/>
        <w:rPr>
          <w:rFonts w:ascii="Times New Roman" w:hAnsi="Times New Roman" w:cs="Times New Roman"/>
          <w:sz w:val="28"/>
          <w:szCs w:val="28"/>
        </w:rPr>
      </w:pPr>
      <w:proofErr w:type="gramStart"/>
      <w:r w:rsidRPr="00F2310A">
        <w:rPr>
          <w:rFonts w:ascii="Times New Roman" w:hAnsi="Times New Roman" w:cs="Times New Roman"/>
          <w:sz w:val="28"/>
          <w:szCs w:val="28"/>
        </w:rPr>
        <w:t>В случае смерти лица, получавшего пенсию за выслугу лет, а также в случае признания его в установленном порядке умершим или безвестно отсутствующим, выплата пенсии за выслугу лет прекращается с первого числа месяца, следующего за месяцем, в котором наступила смерть пенсионера либо вступило в силу решение суда об объявлении его умершим или о признании его безвестно отсутствующим.</w:t>
      </w:r>
      <w:proofErr w:type="gramEnd"/>
    </w:p>
    <w:p w:rsidR="00B14B7D" w:rsidRPr="00F2310A" w:rsidRDefault="00B14B7D" w:rsidP="009B1056">
      <w:pPr>
        <w:pStyle w:val="ConsPlusNormal"/>
        <w:widowControl/>
        <w:tabs>
          <w:tab w:val="left" w:pos="1276"/>
          <w:tab w:val="left" w:pos="3969"/>
        </w:tabs>
        <w:ind w:firstLine="540"/>
        <w:jc w:val="both"/>
        <w:rPr>
          <w:rFonts w:ascii="Times New Roman" w:hAnsi="Times New Roman" w:cs="Times New Roman"/>
          <w:sz w:val="28"/>
          <w:szCs w:val="28"/>
        </w:rPr>
      </w:pPr>
      <w:r w:rsidRPr="00F2310A">
        <w:rPr>
          <w:rFonts w:ascii="Times New Roman" w:hAnsi="Times New Roman" w:cs="Times New Roman"/>
          <w:sz w:val="28"/>
          <w:szCs w:val="28"/>
        </w:rPr>
        <w:t xml:space="preserve">20. </w:t>
      </w:r>
      <w:proofErr w:type="gramStart"/>
      <w:r w:rsidRPr="00F2310A">
        <w:rPr>
          <w:rFonts w:ascii="Times New Roman" w:hAnsi="Times New Roman" w:cs="Times New Roman"/>
          <w:sz w:val="28"/>
          <w:szCs w:val="28"/>
        </w:rPr>
        <w:t>Размер пенсии за выслугу лет ежегодно на основании распоряжения руководителя органа местного самоуправления пересчитывается на индекс потребительских цен на товары и услуги (уровень инфляции) за предшествующий финансовый год на основании информации территориального органа государственной статистики по Брянской области и при условии включения необходимых средст</w:t>
      </w:r>
      <w:r w:rsidR="0065525A">
        <w:rPr>
          <w:rFonts w:ascii="Times New Roman" w:hAnsi="Times New Roman" w:cs="Times New Roman"/>
          <w:sz w:val="28"/>
          <w:szCs w:val="28"/>
        </w:rPr>
        <w:t>в в бюджет МО «</w:t>
      </w:r>
      <w:proofErr w:type="spellStart"/>
      <w:r w:rsidR="0065525A">
        <w:rPr>
          <w:rFonts w:ascii="Times New Roman" w:hAnsi="Times New Roman" w:cs="Times New Roman"/>
          <w:sz w:val="28"/>
          <w:szCs w:val="28"/>
        </w:rPr>
        <w:t>Гущинское</w:t>
      </w:r>
      <w:proofErr w:type="spellEnd"/>
      <w:r w:rsidR="0065525A">
        <w:rPr>
          <w:rFonts w:ascii="Times New Roman" w:hAnsi="Times New Roman" w:cs="Times New Roman"/>
          <w:sz w:val="28"/>
          <w:szCs w:val="28"/>
        </w:rPr>
        <w:t xml:space="preserve"> сельское поселение»</w:t>
      </w:r>
      <w:r w:rsidRPr="00F2310A">
        <w:rPr>
          <w:rFonts w:ascii="Times New Roman" w:hAnsi="Times New Roman" w:cs="Times New Roman"/>
          <w:sz w:val="28"/>
          <w:szCs w:val="28"/>
        </w:rPr>
        <w:t xml:space="preserve"> на соответствующий год.</w:t>
      </w:r>
      <w:proofErr w:type="gramEnd"/>
    </w:p>
    <w:p w:rsidR="00B14B7D" w:rsidRPr="00F2310A" w:rsidRDefault="00B14B7D" w:rsidP="009B1056">
      <w:pPr>
        <w:tabs>
          <w:tab w:val="left" w:pos="1276"/>
          <w:tab w:val="left" w:pos="3969"/>
        </w:tabs>
        <w:autoSpaceDE w:val="0"/>
        <w:autoSpaceDN w:val="0"/>
        <w:adjustRightInd w:val="0"/>
        <w:spacing w:after="0" w:line="240" w:lineRule="auto"/>
        <w:ind w:firstLine="540"/>
        <w:jc w:val="both"/>
        <w:rPr>
          <w:rFonts w:ascii="Times New Roman" w:hAnsi="Times New Roman" w:cs="Times New Roman"/>
          <w:sz w:val="28"/>
          <w:szCs w:val="28"/>
        </w:rPr>
      </w:pPr>
      <w:r w:rsidRPr="00F2310A">
        <w:rPr>
          <w:rFonts w:ascii="Times New Roman" w:hAnsi="Times New Roman" w:cs="Times New Roman"/>
          <w:sz w:val="28"/>
          <w:szCs w:val="28"/>
        </w:rPr>
        <w:t>21. Суммы пенсии за выслугу лет излишне выплаченных лицу вследствие его злоупотребления возмещаются этим лицом, а в случае его несогласия взыскиваются в судебном порядке.</w:t>
      </w:r>
    </w:p>
    <w:p w:rsidR="00B14B7D" w:rsidRPr="00F2310A" w:rsidRDefault="00B14B7D" w:rsidP="009B1056">
      <w:pPr>
        <w:tabs>
          <w:tab w:val="left" w:pos="1276"/>
          <w:tab w:val="left" w:pos="3969"/>
        </w:tabs>
        <w:autoSpaceDE w:val="0"/>
        <w:autoSpaceDN w:val="0"/>
        <w:adjustRightInd w:val="0"/>
        <w:spacing w:after="0" w:line="240" w:lineRule="auto"/>
        <w:ind w:firstLine="540"/>
        <w:jc w:val="both"/>
        <w:rPr>
          <w:rFonts w:ascii="Times New Roman" w:hAnsi="Times New Roman" w:cs="Times New Roman"/>
          <w:sz w:val="28"/>
          <w:szCs w:val="28"/>
        </w:rPr>
      </w:pPr>
      <w:r w:rsidRPr="00F2310A">
        <w:rPr>
          <w:rFonts w:ascii="Times New Roman" w:hAnsi="Times New Roman" w:cs="Times New Roman"/>
          <w:sz w:val="28"/>
          <w:szCs w:val="28"/>
        </w:rPr>
        <w:t>22. Финансирование расходов, связанных с выплатой пенсии за выслугу лет и её доставкой, осуществляется за счет средств местного бюджета. Средства на выплату пенсии за выслугу лет перечисляются ежемесячно в количестве месячной потребности.</w:t>
      </w:r>
    </w:p>
    <w:p w:rsidR="00B14B7D" w:rsidRPr="00E9724E" w:rsidRDefault="00B14B7D" w:rsidP="00E9724E">
      <w:pPr>
        <w:tabs>
          <w:tab w:val="left" w:pos="1276"/>
          <w:tab w:val="left" w:pos="3969"/>
        </w:tabs>
        <w:autoSpaceDE w:val="0"/>
        <w:autoSpaceDN w:val="0"/>
        <w:adjustRightInd w:val="0"/>
        <w:spacing w:after="0" w:line="240" w:lineRule="auto"/>
        <w:ind w:firstLine="540"/>
        <w:jc w:val="both"/>
        <w:rPr>
          <w:rFonts w:ascii="Times New Roman" w:hAnsi="Times New Roman" w:cs="Times New Roman"/>
          <w:sz w:val="28"/>
          <w:szCs w:val="28"/>
        </w:rPr>
      </w:pPr>
      <w:r w:rsidRPr="00F2310A">
        <w:rPr>
          <w:rFonts w:ascii="Times New Roman" w:hAnsi="Times New Roman" w:cs="Times New Roman"/>
          <w:sz w:val="28"/>
          <w:szCs w:val="28"/>
        </w:rPr>
        <w:t>23. Разъяснения по практике применения настоящего Положе</w:t>
      </w:r>
      <w:r w:rsidR="0065525A">
        <w:rPr>
          <w:rFonts w:ascii="Times New Roman" w:hAnsi="Times New Roman" w:cs="Times New Roman"/>
          <w:sz w:val="28"/>
          <w:szCs w:val="28"/>
        </w:rPr>
        <w:t>ния даются администрацией поселения</w:t>
      </w:r>
      <w:r w:rsidRPr="00F2310A">
        <w:rPr>
          <w:rFonts w:ascii="Times New Roman" w:hAnsi="Times New Roman" w:cs="Times New Roman"/>
          <w:sz w:val="28"/>
          <w:szCs w:val="28"/>
        </w:rPr>
        <w:t xml:space="preserve"> в пределах своих полномочий с привлечением в необходимых случаях представителей юридических служб администрации Губернатора и Правительства Брянской об</w:t>
      </w:r>
      <w:r w:rsidR="0065525A">
        <w:rPr>
          <w:rFonts w:ascii="Times New Roman" w:hAnsi="Times New Roman" w:cs="Times New Roman"/>
          <w:sz w:val="28"/>
          <w:szCs w:val="28"/>
        </w:rPr>
        <w:t>ласти, Брянской областной Думы и администрации Почепского района.</w:t>
      </w:r>
    </w:p>
    <w:p w:rsidR="00B14B7D" w:rsidRDefault="00B14B7D" w:rsidP="00B14B7D">
      <w:pPr>
        <w:autoSpaceDE w:val="0"/>
        <w:autoSpaceDN w:val="0"/>
        <w:adjustRightInd w:val="0"/>
        <w:ind w:firstLine="540"/>
        <w:jc w:val="both"/>
        <w:rPr>
          <w:szCs w:val="20"/>
        </w:rPr>
      </w:pPr>
    </w:p>
    <w:p w:rsidR="00E9724E" w:rsidRDefault="00E9724E" w:rsidP="00B14B7D">
      <w:pPr>
        <w:pStyle w:val="ConsPlusNormal"/>
        <w:widowControl/>
        <w:ind w:firstLine="0"/>
        <w:jc w:val="right"/>
        <w:rPr>
          <w:rFonts w:ascii="Times New Roman" w:hAnsi="Times New Roman" w:cs="Times New Roman"/>
          <w:sz w:val="24"/>
          <w:szCs w:val="24"/>
        </w:rPr>
      </w:pPr>
    </w:p>
    <w:p w:rsidR="00E9724E" w:rsidRDefault="00E9724E" w:rsidP="00B14B7D">
      <w:pPr>
        <w:pStyle w:val="ConsPlusNormal"/>
        <w:widowControl/>
        <w:ind w:firstLine="0"/>
        <w:jc w:val="right"/>
        <w:rPr>
          <w:rFonts w:ascii="Times New Roman" w:hAnsi="Times New Roman" w:cs="Times New Roman"/>
          <w:sz w:val="24"/>
          <w:szCs w:val="24"/>
        </w:rPr>
      </w:pPr>
    </w:p>
    <w:p w:rsidR="00E9724E" w:rsidRDefault="00E9724E" w:rsidP="00B14B7D">
      <w:pPr>
        <w:pStyle w:val="ConsPlusNormal"/>
        <w:widowControl/>
        <w:ind w:firstLine="0"/>
        <w:jc w:val="right"/>
        <w:rPr>
          <w:rFonts w:ascii="Times New Roman" w:hAnsi="Times New Roman" w:cs="Times New Roman"/>
          <w:sz w:val="24"/>
          <w:szCs w:val="24"/>
        </w:rPr>
      </w:pPr>
    </w:p>
    <w:p w:rsidR="00E9724E" w:rsidRDefault="00E9724E" w:rsidP="00B14B7D">
      <w:pPr>
        <w:pStyle w:val="ConsPlusNormal"/>
        <w:widowControl/>
        <w:ind w:firstLine="0"/>
        <w:jc w:val="right"/>
        <w:rPr>
          <w:rFonts w:ascii="Times New Roman" w:hAnsi="Times New Roman" w:cs="Times New Roman"/>
          <w:sz w:val="24"/>
          <w:szCs w:val="24"/>
        </w:rPr>
      </w:pPr>
    </w:p>
    <w:p w:rsidR="00E9724E" w:rsidRDefault="00E9724E" w:rsidP="00B14B7D">
      <w:pPr>
        <w:pStyle w:val="ConsPlusNormal"/>
        <w:widowControl/>
        <w:ind w:firstLine="0"/>
        <w:jc w:val="right"/>
        <w:rPr>
          <w:rFonts w:ascii="Times New Roman" w:hAnsi="Times New Roman" w:cs="Times New Roman"/>
          <w:sz w:val="24"/>
          <w:szCs w:val="24"/>
        </w:rPr>
      </w:pPr>
    </w:p>
    <w:p w:rsidR="00E9724E" w:rsidRDefault="00E9724E" w:rsidP="00B14B7D">
      <w:pPr>
        <w:pStyle w:val="ConsPlusNormal"/>
        <w:widowControl/>
        <w:ind w:firstLine="0"/>
        <w:jc w:val="right"/>
        <w:rPr>
          <w:rFonts w:ascii="Times New Roman" w:hAnsi="Times New Roman" w:cs="Times New Roman"/>
          <w:sz w:val="24"/>
          <w:szCs w:val="24"/>
        </w:rPr>
      </w:pPr>
    </w:p>
    <w:p w:rsidR="00E9724E" w:rsidRDefault="00E9724E" w:rsidP="00B14B7D">
      <w:pPr>
        <w:pStyle w:val="ConsPlusNormal"/>
        <w:widowControl/>
        <w:ind w:firstLine="0"/>
        <w:jc w:val="right"/>
        <w:rPr>
          <w:rFonts w:ascii="Times New Roman" w:hAnsi="Times New Roman" w:cs="Times New Roman"/>
          <w:sz w:val="24"/>
          <w:szCs w:val="24"/>
        </w:rPr>
      </w:pPr>
    </w:p>
    <w:p w:rsidR="00E9724E" w:rsidRDefault="00E9724E" w:rsidP="00B14B7D">
      <w:pPr>
        <w:pStyle w:val="ConsPlusNormal"/>
        <w:widowControl/>
        <w:ind w:firstLine="0"/>
        <w:jc w:val="right"/>
        <w:rPr>
          <w:rFonts w:ascii="Times New Roman" w:hAnsi="Times New Roman" w:cs="Times New Roman"/>
          <w:sz w:val="24"/>
          <w:szCs w:val="24"/>
        </w:rPr>
      </w:pPr>
    </w:p>
    <w:p w:rsidR="00E9724E" w:rsidRDefault="00E9724E" w:rsidP="00B14B7D">
      <w:pPr>
        <w:pStyle w:val="ConsPlusNormal"/>
        <w:widowControl/>
        <w:ind w:firstLine="0"/>
        <w:jc w:val="right"/>
        <w:rPr>
          <w:rFonts w:ascii="Times New Roman" w:hAnsi="Times New Roman" w:cs="Times New Roman"/>
          <w:sz w:val="24"/>
          <w:szCs w:val="24"/>
        </w:rPr>
      </w:pPr>
    </w:p>
    <w:p w:rsidR="00E9724E" w:rsidRDefault="00E9724E" w:rsidP="00DF6A06">
      <w:pPr>
        <w:pStyle w:val="ConsPlusNormal"/>
        <w:widowControl/>
        <w:ind w:firstLine="0"/>
        <w:rPr>
          <w:rFonts w:ascii="Times New Roman" w:hAnsi="Times New Roman" w:cs="Times New Roman"/>
          <w:sz w:val="24"/>
          <w:szCs w:val="24"/>
        </w:rPr>
      </w:pPr>
    </w:p>
    <w:p w:rsidR="00E9724E" w:rsidRDefault="00E9724E" w:rsidP="00B14B7D">
      <w:pPr>
        <w:pStyle w:val="ConsPlusNormal"/>
        <w:widowControl/>
        <w:ind w:firstLine="0"/>
        <w:jc w:val="right"/>
        <w:rPr>
          <w:rFonts w:ascii="Times New Roman" w:hAnsi="Times New Roman" w:cs="Times New Roman"/>
          <w:sz w:val="24"/>
          <w:szCs w:val="24"/>
        </w:rPr>
      </w:pPr>
    </w:p>
    <w:p w:rsidR="00E9724E" w:rsidRDefault="00E9724E" w:rsidP="00B14B7D">
      <w:pPr>
        <w:pStyle w:val="ConsPlusNormal"/>
        <w:widowControl/>
        <w:ind w:firstLine="0"/>
        <w:jc w:val="right"/>
        <w:rPr>
          <w:rFonts w:ascii="Times New Roman" w:hAnsi="Times New Roman" w:cs="Times New Roman"/>
          <w:sz w:val="24"/>
          <w:szCs w:val="24"/>
        </w:rPr>
      </w:pPr>
    </w:p>
    <w:p w:rsidR="00DF6A06" w:rsidRDefault="00DF6A06" w:rsidP="00B14B7D">
      <w:pPr>
        <w:pStyle w:val="ConsPlusNormal"/>
        <w:widowControl/>
        <w:ind w:firstLine="0"/>
        <w:jc w:val="right"/>
        <w:rPr>
          <w:rFonts w:ascii="Times New Roman" w:hAnsi="Times New Roman" w:cs="Times New Roman"/>
          <w:sz w:val="24"/>
          <w:szCs w:val="24"/>
        </w:rPr>
      </w:pPr>
    </w:p>
    <w:p w:rsidR="00DF6A06" w:rsidRDefault="00DF6A06" w:rsidP="00B14B7D">
      <w:pPr>
        <w:pStyle w:val="ConsPlusNormal"/>
        <w:widowControl/>
        <w:ind w:firstLine="0"/>
        <w:jc w:val="right"/>
        <w:rPr>
          <w:rFonts w:ascii="Times New Roman" w:hAnsi="Times New Roman" w:cs="Times New Roman"/>
          <w:sz w:val="24"/>
          <w:szCs w:val="24"/>
        </w:rPr>
      </w:pPr>
    </w:p>
    <w:p w:rsidR="00E9724E" w:rsidRDefault="00E9724E" w:rsidP="00B14B7D">
      <w:pPr>
        <w:pStyle w:val="ConsPlusNormal"/>
        <w:widowControl/>
        <w:ind w:firstLine="0"/>
        <w:jc w:val="right"/>
        <w:rPr>
          <w:rFonts w:ascii="Times New Roman" w:hAnsi="Times New Roman" w:cs="Times New Roman"/>
          <w:sz w:val="24"/>
          <w:szCs w:val="24"/>
        </w:rPr>
      </w:pPr>
    </w:p>
    <w:p w:rsidR="00B14B7D" w:rsidRPr="006B36C6" w:rsidRDefault="00F2310A" w:rsidP="00B14B7D">
      <w:pPr>
        <w:pStyle w:val="ConsPlusNormal"/>
        <w:widowControl/>
        <w:ind w:firstLine="0"/>
        <w:jc w:val="right"/>
        <w:rPr>
          <w:rFonts w:ascii="Times New Roman" w:hAnsi="Times New Roman" w:cs="Times New Roman"/>
          <w:sz w:val="24"/>
          <w:szCs w:val="24"/>
        </w:rPr>
      </w:pPr>
      <w:r>
        <w:rPr>
          <w:rFonts w:ascii="Times New Roman" w:hAnsi="Times New Roman" w:cs="Times New Roman"/>
          <w:sz w:val="24"/>
          <w:szCs w:val="24"/>
        </w:rPr>
        <w:t>Ф</w:t>
      </w:r>
      <w:r w:rsidR="00B14B7D" w:rsidRPr="006B36C6">
        <w:rPr>
          <w:rFonts w:ascii="Times New Roman" w:hAnsi="Times New Roman" w:cs="Times New Roman"/>
          <w:sz w:val="24"/>
          <w:szCs w:val="24"/>
        </w:rPr>
        <w:t>орма 1</w:t>
      </w:r>
    </w:p>
    <w:p w:rsidR="00B14B7D" w:rsidRPr="006B36C6" w:rsidRDefault="00B14B7D" w:rsidP="00B14B7D">
      <w:pPr>
        <w:pStyle w:val="ConsPlusNormal"/>
        <w:widowControl/>
        <w:ind w:firstLine="0"/>
        <w:jc w:val="right"/>
        <w:rPr>
          <w:rFonts w:ascii="Times New Roman" w:hAnsi="Times New Roman" w:cs="Times New Roman"/>
          <w:sz w:val="24"/>
          <w:szCs w:val="24"/>
        </w:rPr>
      </w:pPr>
    </w:p>
    <w:p w:rsidR="00B14B7D" w:rsidRPr="006B36C6" w:rsidRDefault="00F74DD3" w:rsidP="00F2310A">
      <w:pPr>
        <w:pStyle w:val="ConsPlusNonformat"/>
        <w:widowControl/>
        <w:jc w:val="right"/>
        <w:rPr>
          <w:rFonts w:ascii="Times New Roman" w:hAnsi="Times New Roman" w:cs="Times New Roman"/>
          <w:sz w:val="24"/>
          <w:szCs w:val="24"/>
        </w:rPr>
      </w:pPr>
      <w:r>
        <w:rPr>
          <w:rFonts w:ascii="Times New Roman" w:hAnsi="Times New Roman" w:cs="Times New Roman"/>
          <w:sz w:val="24"/>
          <w:szCs w:val="24"/>
        </w:rPr>
        <w:t xml:space="preserve">Главе </w:t>
      </w:r>
      <w:proofErr w:type="spellStart"/>
      <w:r>
        <w:rPr>
          <w:rFonts w:ascii="Times New Roman" w:hAnsi="Times New Roman" w:cs="Times New Roman"/>
          <w:sz w:val="24"/>
          <w:szCs w:val="24"/>
        </w:rPr>
        <w:t>Гущинской</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с</w:t>
      </w:r>
      <w:proofErr w:type="gramEnd"/>
      <w:r>
        <w:rPr>
          <w:rFonts w:ascii="Times New Roman" w:hAnsi="Times New Roman" w:cs="Times New Roman"/>
          <w:sz w:val="24"/>
          <w:szCs w:val="24"/>
        </w:rPr>
        <w:t xml:space="preserve">/а </w:t>
      </w:r>
      <w:proofErr w:type="spellStart"/>
      <w:r>
        <w:rPr>
          <w:rFonts w:ascii="Times New Roman" w:hAnsi="Times New Roman" w:cs="Times New Roman"/>
          <w:sz w:val="24"/>
          <w:szCs w:val="24"/>
        </w:rPr>
        <w:t>Ю.Н.Торопынину</w:t>
      </w:r>
      <w:proofErr w:type="spellEnd"/>
    </w:p>
    <w:p w:rsidR="00B14B7D" w:rsidRPr="00513801" w:rsidRDefault="00F74DD3" w:rsidP="00F74DD3">
      <w:pPr>
        <w:pStyle w:val="ConsPlusNonformat"/>
        <w:widowControl/>
        <w:jc w:val="center"/>
        <w:rPr>
          <w:rFonts w:ascii="Times New Roman" w:hAnsi="Times New Roman" w:cs="Times New Roman"/>
        </w:rPr>
      </w:pPr>
      <w:r>
        <w:rPr>
          <w:rFonts w:ascii="Times New Roman" w:hAnsi="Times New Roman" w:cs="Times New Roman"/>
        </w:rPr>
        <w:t xml:space="preserve">                                            </w:t>
      </w:r>
    </w:p>
    <w:p w:rsidR="00B14B7D" w:rsidRPr="00F74DD3" w:rsidRDefault="00F74DD3" w:rsidP="00F74DD3">
      <w:pPr>
        <w:pStyle w:val="ConsPlusNonformat"/>
        <w:widowControl/>
        <w:jc w:val="right"/>
        <w:rPr>
          <w:rFonts w:ascii="Times New Roman" w:hAnsi="Times New Roman" w:cs="Times New Roman"/>
          <w:sz w:val="24"/>
          <w:szCs w:val="24"/>
        </w:rPr>
      </w:pPr>
      <w:r>
        <w:rPr>
          <w:rFonts w:ascii="Times New Roman" w:hAnsi="Times New Roman" w:cs="Times New Roman"/>
          <w:sz w:val="24"/>
          <w:szCs w:val="24"/>
        </w:rPr>
        <w:t xml:space="preserve">от </w:t>
      </w:r>
      <w:proofErr w:type="spellStart"/>
      <w:r>
        <w:rPr>
          <w:rFonts w:ascii="Times New Roman" w:hAnsi="Times New Roman" w:cs="Times New Roman"/>
          <w:sz w:val="24"/>
          <w:szCs w:val="24"/>
        </w:rPr>
        <w:t>Шемяковой</w:t>
      </w:r>
      <w:proofErr w:type="spellEnd"/>
      <w:r>
        <w:rPr>
          <w:rFonts w:ascii="Times New Roman" w:hAnsi="Times New Roman" w:cs="Times New Roman"/>
          <w:sz w:val="24"/>
          <w:szCs w:val="24"/>
        </w:rPr>
        <w:t xml:space="preserve"> Аллы Алексе</w:t>
      </w:r>
      <w:r w:rsidR="00F61936">
        <w:rPr>
          <w:rFonts w:ascii="Times New Roman" w:hAnsi="Times New Roman" w:cs="Times New Roman"/>
          <w:sz w:val="24"/>
          <w:szCs w:val="24"/>
        </w:rPr>
        <w:t>евны</w:t>
      </w:r>
    </w:p>
    <w:p w:rsidR="00B14B7D" w:rsidRPr="006B36C6" w:rsidRDefault="00B86AB1" w:rsidP="00F2310A">
      <w:pPr>
        <w:pStyle w:val="ConsPlusNonformat"/>
        <w:widowControl/>
        <w:jc w:val="right"/>
        <w:rPr>
          <w:rFonts w:ascii="Times New Roman" w:hAnsi="Times New Roman" w:cs="Times New Roman"/>
          <w:sz w:val="24"/>
          <w:szCs w:val="24"/>
        </w:rPr>
      </w:pPr>
      <w:r>
        <w:rPr>
          <w:rFonts w:ascii="Times New Roman" w:hAnsi="Times New Roman" w:cs="Times New Roman"/>
          <w:sz w:val="24"/>
          <w:szCs w:val="24"/>
        </w:rPr>
        <w:t>с</w:t>
      </w:r>
      <w:r w:rsidR="00F74DD3">
        <w:rPr>
          <w:rFonts w:ascii="Times New Roman" w:hAnsi="Times New Roman" w:cs="Times New Roman"/>
          <w:sz w:val="24"/>
          <w:szCs w:val="24"/>
        </w:rPr>
        <w:t xml:space="preserve">пециалиста </w:t>
      </w:r>
      <w:proofErr w:type="spellStart"/>
      <w:r w:rsidR="00F74DD3">
        <w:rPr>
          <w:rFonts w:ascii="Times New Roman" w:hAnsi="Times New Roman" w:cs="Times New Roman"/>
          <w:sz w:val="24"/>
          <w:szCs w:val="24"/>
        </w:rPr>
        <w:t>Гущинской</w:t>
      </w:r>
      <w:proofErr w:type="spellEnd"/>
      <w:r w:rsidR="00F74DD3">
        <w:rPr>
          <w:rFonts w:ascii="Times New Roman" w:hAnsi="Times New Roman" w:cs="Times New Roman"/>
          <w:sz w:val="24"/>
          <w:szCs w:val="24"/>
        </w:rPr>
        <w:t xml:space="preserve"> </w:t>
      </w:r>
      <w:proofErr w:type="gramStart"/>
      <w:r w:rsidR="00F74DD3">
        <w:rPr>
          <w:rFonts w:ascii="Times New Roman" w:hAnsi="Times New Roman" w:cs="Times New Roman"/>
          <w:sz w:val="24"/>
          <w:szCs w:val="24"/>
        </w:rPr>
        <w:t>с</w:t>
      </w:r>
      <w:proofErr w:type="gramEnd"/>
      <w:r w:rsidR="00F74DD3">
        <w:rPr>
          <w:rFonts w:ascii="Times New Roman" w:hAnsi="Times New Roman" w:cs="Times New Roman"/>
          <w:sz w:val="24"/>
          <w:szCs w:val="24"/>
        </w:rPr>
        <w:t>/а</w:t>
      </w:r>
    </w:p>
    <w:p w:rsidR="00B14B7D" w:rsidRPr="00513801" w:rsidRDefault="00B14B7D" w:rsidP="00F74DD3">
      <w:pPr>
        <w:pStyle w:val="ConsPlusNonformat"/>
        <w:widowControl/>
        <w:rPr>
          <w:rFonts w:ascii="Times New Roman" w:hAnsi="Times New Roman" w:cs="Times New Roman"/>
        </w:rPr>
      </w:pPr>
    </w:p>
    <w:p w:rsidR="00B14B7D" w:rsidRPr="00513801" w:rsidRDefault="00B14B7D" w:rsidP="00F2310A">
      <w:pPr>
        <w:pStyle w:val="ConsPlusNonformat"/>
        <w:widowControl/>
        <w:rPr>
          <w:rFonts w:ascii="Times New Roman" w:hAnsi="Times New Roman" w:cs="Times New Roman"/>
        </w:rPr>
      </w:pPr>
    </w:p>
    <w:p w:rsidR="00B14B7D" w:rsidRPr="006B36C6" w:rsidRDefault="00B14B7D" w:rsidP="00F2310A">
      <w:pPr>
        <w:pStyle w:val="ConsPlusNonformat"/>
        <w:widowControl/>
        <w:jc w:val="right"/>
        <w:rPr>
          <w:rFonts w:ascii="Times New Roman" w:hAnsi="Times New Roman" w:cs="Times New Roman"/>
          <w:sz w:val="24"/>
          <w:szCs w:val="24"/>
        </w:rPr>
      </w:pPr>
      <w:r w:rsidRPr="006B36C6">
        <w:rPr>
          <w:rFonts w:ascii="Times New Roman" w:hAnsi="Times New Roman" w:cs="Times New Roman"/>
          <w:sz w:val="24"/>
          <w:szCs w:val="24"/>
        </w:rPr>
        <w:t>Домашни</w:t>
      </w:r>
      <w:r w:rsidR="00F74DD3">
        <w:rPr>
          <w:rFonts w:ascii="Times New Roman" w:hAnsi="Times New Roman" w:cs="Times New Roman"/>
          <w:sz w:val="24"/>
          <w:szCs w:val="24"/>
        </w:rPr>
        <w:t>й адрес</w:t>
      </w:r>
      <w:r w:rsidR="00B86AB1">
        <w:rPr>
          <w:rFonts w:ascii="Times New Roman" w:hAnsi="Times New Roman" w:cs="Times New Roman"/>
          <w:sz w:val="24"/>
          <w:szCs w:val="24"/>
        </w:rPr>
        <w:t>:</w:t>
      </w:r>
      <w:r w:rsidR="00F74DD3">
        <w:rPr>
          <w:rFonts w:ascii="Times New Roman" w:hAnsi="Times New Roman" w:cs="Times New Roman"/>
          <w:sz w:val="24"/>
          <w:szCs w:val="24"/>
        </w:rPr>
        <w:t xml:space="preserve">  Брянская область, </w:t>
      </w:r>
      <w:proofErr w:type="spellStart"/>
      <w:r w:rsidR="00F74DD3">
        <w:rPr>
          <w:rFonts w:ascii="Times New Roman" w:hAnsi="Times New Roman" w:cs="Times New Roman"/>
          <w:sz w:val="24"/>
          <w:szCs w:val="24"/>
        </w:rPr>
        <w:t>Почепскеий</w:t>
      </w:r>
      <w:proofErr w:type="spellEnd"/>
      <w:r w:rsidR="00F74DD3">
        <w:rPr>
          <w:rFonts w:ascii="Times New Roman" w:hAnsi="Times New Roman" w:cs="Times New Roman"/>
          <w:sz w:val="24"/>
          <w:szCs w:val="24"/>
        </w:rPr>
        <w:t xml:space="preserve"> район,</w:t>
      </w:r>
    </w:p>
    <w:p w:rsidR="00B14B7D" w:rsidRPr="006B36C6" w:rsidRDefault="00B14B7D" w:rsidP="00F2310A">
      <w:pPr>
        <w:pStyle w:val="ConsPlusNonformat"/>
        <w:widowControl/>
        <w:rPr>
          <w:rFonts w:ascii="Times New Roman" w:hAnsi="Times New Roman" w:cs="Times New Roman"/>
          <w:sz w:val="24"/>
          <w:szCs w:val="24"/>
        </w:rPr>
      </w:pPr>
    </w:p>
    <w:p w:rsidR="00B14B7D" w:rsidRPr="006B36C6" w:rsidRDefault="00F74DD3" w:rsidP="00F2310A">
      <w:pPr>
        <w:pStyle w:val="ConsPlusNonformat"/>
        <w:widowControl/>
        <w:jc w:val="right"/>
        <w:rPr>
          <w:rFonts w:ascii="Times New Roman" w:hAnsi="Times New Roman" w:cs="Times New Roman"/>
          <w:sz w:val="24"/>
          <w:szCs w:val="24"/>
        </w:rPr>
      </w:pPr>
      <w:proofErr w:type="spellStart"/>
      <w:r>
        <w:rPr>
          <w:rFonts w:ascii="Times New Roman" w:hAnsi="Times New Roman" w:cs="Times New Roman"/>
          <w:sz w:val="24"/>
          <w:szCs w:val="24"/>
        </w:rPr>
        <w:t>п</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ервомайский</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ул.Школьная</w:t>
      </w:r>
      <w:proofErr w:type="spellEnd"/>
      <w:r>
        <w:rPr>
          <w:rFonts w:ascii="Times New Roman" w:hAnsi="Times New Roman" w:cs="Times New Roman"/>
          <w:sz w:val="24"/>
          <w:szCs w:val="24"/>
        </w:rPr>
        <w:t>, дом 5, кв. 4</w:t>
      </w:r>
    </w:p>
    <w:p w:rsidR="00B14B7D" w:rsidRPr="006B36C6" w:rsidRDefault="00B14B7D" w:rsidP="00F2310A">
      <w:pPr>
        <w:pStyle w:val="ConsPlusNonformat"/>
        <w:widowControl/>
        <w:rPr>
          <w:rFonts w:ascii="Times New Roman" w:hAnsi="Times New Roman" w:cs="Times New Roman"/>
          <w:sz w:val="24"/>
          <w:szCs w:val="24"/>
        </w:rPr>
      </w:pPr>
    </w:p>
    <w:p w:rsidR="00B14B7D" w:rsidRPr="006B36C6" w:rsidRDefault="00F74DD3" w:rsidP="00F2310A">
      <w:pPr>
        <w:pStyle w:val="ConsPlusNonformat"/>
        <w:widowControl/>
        <w:jc w:val="right"/>
        <w:rPr>
          <w:rFonts w:ascii="Times New Roman" w:hAnsi="Times New Roman" w:cs="Times New Roman"/>
          <w:sz w:val="24"/>
          <w:szCs w:val="24"/>
        </w:rPr>
      </w:pPr>
      <w:r>
        <w:rPr>
          <w:rFonts w:ascii="Times New Roman" w:hAnsi="Times New Roman" w:cs="Times New Roman"/>
          <w:sz w:val="24"/>
          <w:szCs w:val="24"/>
        </w:rPr>
        <w:t>Телефон 8-919-193-0804</w:t>
      </w:r>
    </w:p>
    <w:p w:rsidR="00B14B7D" w:rsidRPr="006B36C6" w:rsidRDefault="00B14B7D" w:rsidP="00F2310A">
      <w:pPr>
        <w:pStyle w:val="ConsPlusNonformat"/>
        <w:widowControl/>
        <w:rPr>
          <w:rFonts w:ascii="Times New Roman" w:hAnsi="Times New Roman" w:cs="Times New Roman"/>
          <w:sz w:val="24"/>
          <w:szCs w:val="24"/>
        </w:rPr>
      </w:pPr>
    </w:p>
    <w:p w:rsidR="00B14B7D" w:rsidRPr="006B36C6" w:rsidRDefault="00B14B7D" w:rsidP="00B14B7D">
      <w:pPr>
        <w:pStyle w:val="ConsPlusNonformat"/>
        <w:widowControl/>
        <w:jc w:val="center"/>
        <w:rPr>
          <w:rFonts w:ascii="Times New Roman" w:hAnsi="Times New Roman" w:cs="Times New Roman"/>
          <w:sz w:val="24"/>
          <w:szCs w:val="24"/>
        </w:rPr>
      </w:pPr>
      <w:r w:rsidRPr="006B36C6">
        <w:rPr>
          <w:rFonts w:ascii="Times New Roman" w:hAnsi="Times New Roman" w:cs="Times New Roman"/>
          <w:sz w:val="24"/>
          <w:szCs w:val="24"/>
        </w:rPr>
        <w:t>ЗАЯВЛЕНИЕ</w:t>
      </w:r>
    </w:p>
    <w:p w:rsidR="00B14B7D" w:rsidRPr="006B36C6" w:rsidRDefault="00B14B7D" w:rsidP="00B14B7D">
      <w:pPr>
        <w:pStyle w:val="ConsPlusNonformat"/>
        <w:widowControl/>
        <w:rPr>
          <w:rFonts w:ascii="Times New Roman" w:hAnsi="Times New Roman" w:cs="Times New Roman"/>
          <w:sz w:val="24"/>
          <w:szCs w:val="24"/>
        </w:rPr>
      </w:pPr>
    </w:p>
    <w:p w:rsidR="00B14B7D" w:rsidRPr="006B36C6" w:rsidRDefault="00B14B7D" w:rsidP="00B14B7D">
      <w:pPr>
        <w:pStyle w:val="ConsPlusNonformat"/>
        <w:widowControl/>
        <w:jc w:val="both"/>
        <w:rPr>
          <w:rFonts w:ascii="Times New Roman" w:hAnsi="Times New Roman" w:cs="Times New Roman"/>
          <w:sz w:val="24"/>
          <w:szCs w:val="24"/>
        </w:rPr>
      </w:pPr>
      <w:proofErr w:type="gramStart"/>
      <w:r>
        <w:rPr>
          <w:rFonts w:ascii="Times New Roman" w:hAnsi="Times New Roman" w:cs="Times New Roman"/>
          <w:sz w:val="24"/>
          <w:szCs w:val="24"/>
        </w:rPr>
        <w:t xml:space="preserve">В соответствии с Законом Брянской области </w:t>
      </w:r>
      <w:r w:rsidRPr="006B36C6">
        <w:rPr>
          <w:rFonts w:ascii="Times New Roman" w:hAnsi="Times New Roman" w:cs="Times New Roman"/>
          <w:sz w:val="24"/>
          <w:szCs w:val="24"/>
        </w:rPr>
        <w:t xml:space="preserve">"О </w:t>
      </w:r>
      <w:r>
        <w:rPr>
          <w:rFonts w:ascii="Times New Roman" w:hAnsi="Times New Roman" w:cs="Times New Roman"/>
          <w:sz w:val="24"/>
          <w:szCs w:val="24"/>
        </w:rPr>
        <w:t xml:space="preserve">муниципальной службе в </w:t>
      </w:r>
      <w:r w:rsidRPr="006B36C6">
        <w:rPr>
          <w:rFonts w:ascii="Times New Roman" w:hAnsi="Times New Roman" w:cs="Times New Roman"/>
          <w:sz w:val="24"/>
          <w:szCs w:val="24"/>
        </w:rPr>
        <w:t>Брянс</w:t>
      </w:r>
      <w:r>
        <w:rPr>
          <w:rFonts w:ascii="Times New Roman" w:hAnsi="Times New Roman" w:cs="Times New Roman"/>
          <w:sz w:val="24"/>
          <w:szCs w:val="24"/>
        </w:rPr>
        <w:t xml:space="preserve">кой области" </w:t>
      </w:r>
      <w:r w:rsidRPr="00F74DD3">
        <w:rPr>
          <w:rFonts w:ascii="Times New Roman" w:hAnsi="Times New Roman" w:cs="Times New Roman"/>
          <w:sz w:val="24"/>
          <w:szCs w:val="24"/>
          <w:u w:val="single"/>
        </w:rPr>
        <w:t>прошу установить мне пенсию за выслугу лет</w:t>
      </w:r>
      <w:r>
        <w:rPr>
          <w:rFonts w:ascii="Times New Roman" w:hAnsi="Times New Roman" w:cs="Times New Roman"/>
          <w:sz w:val="24"/>
          <w:szCs w:val="24"/>
        </w:rPr>
        <w:t xml:space="preserve"> (возобновить мне выплату пенсии </w:t>
      </w:r>
      <w:r w:rsidRPr="00D75472">
        <w:rPr>
          <w:rFonts w:ascii="Times New Roman" w:hAnsi="Times New Roman" w:cs="Times New Roman"/>
          <w:sz w:val="24"/>
          <w:szCs w:val="24"/>
        </w:rPr>
        <w:t>за выслугу лет</w:t>
      </w:r>
      <w:r w:rsidRPr="006B36C6">
        <w:rPr>
          <w:rFonts w:ascii="Times New Roman" w:hAnsi="Times New Roman" w:cs="Times New Roman"/>
          <w:sz w:val="24"/>
          <w:szCs w:val="24"/>
        </w:rPr>
        <w:t>), назначенн</w:t>
      </w:r>
      <w:r>
        <w:rPr>
          <w:rFonts w:ascii="Times New Roman" w:hAnsi="Times New Roman" w:cs="Times New Roman"/>
          <w:sz w:val="24"/>
          <w:szCs w:val="24"/>
        </w:rPr>
        <w:t xml:space="preserve">ой в соответствии с Законом Российской Федерации </w:t>
      </w:r>
      <w:r w:rsidRPr="006B36C6">
        <w:rPr>
          <w:rFonts w:ascii="Times New Roman" w:hAnsi="Times New Roman" w:cs="Times New Roman"/>
          <w:sz w:val="24"/>
          <w:szCs w:val="24"/>
        </w:rPr>
        <w:t>"О  государственных</w:t>
      </w:r>
      <w:r>
        <w:rPr>
          <w:rFonts w:ascii="Times New Roman" w:hAnsi="Times New Roman" w:cs="Times New Roman"/>
          <w:sz w:val="24"/>
          <w:szCs w:val="24"/>
        </w:rPr>
        <w:t xml:space="preserve"> пенсиях в Российской Федерации" </w:t>
      </w:r>
      <w:r w:rsidRPr="006B36C6">
        <w:rPr>
          <w:rFonts w:ascii="Times New Roman" w:hAnsi="Times New Roman" w:cs="Times New Roman"/>
          <w:sz w:val="24"/>
          <w:szCs w:val="24"/>
        </w:rPr>
        <w:t>ил</w:t>
      </w:r>
      <w:r>
        <w:rPr>
          <w:rFonts w:ascii="Times New Roman" w:hAnsi="Times New Roman" w:cs="Times New Roman"/>
          <w:sz w:val="24"/>
          <w:szCs w:val="24"/>
        </w:rPr>
        <w:t xml:space="preserve">и досрочно оформленную </w:t>
      </w:r>
      <w:r w:rsidRPr="006B36C6">
        <w:rPr>
          <w:rFonts w:ascii="Times New Roman" w:hAnsi="Times New Roman" w:cs="Times New Roman"/>
          <w:sz w:val="24"/>
          <w:szCs w:val="24"/>
        </w:rPr>
        <w:t>в</w:t>
      </w:r>
      <w:r>
        <w:rPr>
          <w:rFonts w:ascii="Times New Roman" w:hAnsi="Times New Roman" w:cs="Times New Roman"/>
          <w:sz w:val="24"/>
          <w:szCs w:val="24"/>
        </w:rPr>
        <w:t xml:space="preserve"> соответствии с Законом Российской Федерации </w:t>
      </w:r>
      <w:r w:rsidRPr="006B36C6">
        <w:rPr>
          <w:rFonts w:ascii="Times New Roman" w:hAnsi="Times New Roman" w:cs="Times New Roman"/>
          <w:sz w:val="24"/>
          <w:szCs w:val="24"/>
        </w:rPr>
        <w:t>"О занятости населения вРоссийской Федерации" (нужное подчеркнуть).</w:t>
      </w:r>
      <w:proofErr w:type="gramEnd"/>
    </w:p>
    <w:p w:rsidR="00B14B7D" w:rsidRPr="006B36C6" w:rsidRDefault="00B14B7D" w:rsidP="00B14B7D">
      <w:pPr>
        <w:pStyle w:val="ConsPlusNonformat"/>
        <w:widowControl/>
        <w:rPr>
          <w:rFonts w:ascii="Times New Roman" w:hAnsi="Times New Roman" w:cs="Times New Roman"/>
          <w:sz w:val="24"/>
          <w:szCs w:val="24"/>
        </w:rPr>
      </w:pPr>
      <w:r w:rsidRPr="006B36C6">
        <w:rPr>
          <w:rFonts w:ascii="Times New Roman" w:hAnsi="Times New Roman" w:cs="Times New Roman"/>
          <w:sz w:val="24"/>
          <w:szCs w:val="24"/>
        </w:rPr>
        <w:t xml:space="preserve">    Государственную пен</w:t>
      </w:r>
      <w:r w:rsidR="00F74DD3">
        <w:rPr>
          <w:rFonts w:ascii="Times New Roman" w:hAnsi="Times New Roman" w:cs="Times New Roman"/>
          <w:sz w:val="24"/>
          <w:szCs w:val="24"/>
        </w:rPr>
        <w:t>сию по старости</w:t>
      </w:r>
    </w:p>
    <w:p w:rsidR="00B14B7D" w:rsidRPr="006B36C6" w:rsidRDefault="00F74DD3" w:rsidP="00B14B7D">
      <w:pPr>
        <w:pStyle w:val="ConsPlusNonformat"/>
        <w:widowControl/>
        <w:rPr>
          <w:rFonts w:ascii="Times New Roman" w:hAnsi="Times New Roman" w:cs="Times New Roman"/>
          <w:sz w:val="24"/>
          <w:szCs w:val="24"/>
        </w:rPr>
      </w:pPr>
      <w:r>
        <w:rPr>
          <w:rFonts w:ascii="Times New Roman" w:hAnsi="Times New Roman" w:cs="Times New Roman"/>
          <w:sz w:val="24"/>
          <w:szCs w:val="24"/>
        </w:rPr>
        <w:t xml:space="preserve">получаю в управлении Пенсионного фонда по </w:t>
      </w:r>
      <w:proofErr w:type="spellStart"/>
      <w:r>
        <w:rPr>
          <w:rFonts w:ascii="Times New Roman" w:hAnsi="Times New Roman" w:cs="Times New Roman"/>
          <w:sz w:val="24"/>
          <w:szCs w:val="24"/>
        </w:rPr>
        <w:t>Почепскому</w:t>
      </w:r>
      <w:proofErr w:type="spellEnd"/>
      <w:r>
        <w:rPr>
          <w:rFonts w:ascii="Times New Roman" w:hAnsi="Times New Roman" w:cs="Times New Roman"/>
          <w:sz w:val="24"/>
          <w:szCs w:val="24"/>
        </w:rPr>
        <w:t xml:space="preserve"> району Брянской области.</w:t>
      </w:r>
    </w:p>
    <w:p w:rsidR="00B14B7D" w:rsidRDefault="00B14B7D" w:rsidP="00B14B7D">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 xml:space="preserve">При замещении государственной должности Российской </w:t>
      </w:r>
      <w:r w:rsidRPr="006B36C6">
        <w:rPr>
          <w:rFonts w:ascii="Times New Roman" w:hAnsi="Times New Roman" w:cs="Times New Roman"/>
          <w:sz w:val="24"/>
          <w:szCs w:val="24"/>
        </w:rPr>
        <w:t>Федерации</w:t>
      </w:r>
      <w:proofErr w:type="gramStart"/>
      <w:r w:rsidRPr="006B36C6">
        <w:rPr>
          <w:rFonts w:ascii="Times New Roman" w:hAnsi="Times New Roman" w:cs="Times New Roman"/>
          <w:sz w:val="24"/>
          <w:szCs w:val="24"/>
        </w:rPr>
        <w:t>,г</w:t>
      </w:r>
      <w:proofErr w:type="gramEnd"/>
      <w:r w:rsidRPr="006B36C6">
        <w:rPr>
          <w:rFonts w:ascii="Times New Roman" w:hAnsi="Times New Roman" w:cs="Times New Roman"/>
          <w:sz w:val="24"/>
          <w:szCs w:val="24"/>
        </w:rPr>
        <w:t>о</w:t>
      </w:r>
      <w:r>
        <w:rPr>
          <w:rFonts w:ascii="Times New Roman" w:hAnsi="Times New Roman" w:cs="Times New Roman"/>
          <w:sz w:val="24"/>
          <w:szCs w:val="24"/>
        </w:rPr>
        <w:t xml:space="preserve">сударственной должности Брянской области, другого </w:t>
      </w:r>
      <w:r w:rsidRPr="006B36C6">
        <w:rPr>
          <w:rFonts w:ascii="Times New Roman" w:hAnsi="Times New Roman" w:cs="Times New Roman"/>
          <w:sz w:val="24"/>
          <w:szCs w:val="24"/>
        </w:rPr>
        <w:t>субъекта</w:t>
      </w:r>
      <w:r>
        <w:rPr>
          <w:rFonts w:ascii="Times New Roman" w:hAnsi="Times New Roman" w:cs="Times New Roman"/>
          <w:sz w:val="24"/>
          <w:szCs w:val="24"/>
        </w:rPr>
        <w:t xml:space="preserve"> Российской Федерации, выборной муниципальной должности, </w:t>
      </w:r>
      <w:r w:rsidRPr="006B36C6">
        <w:rPr>
          <w:rFonts w:ascii="Times New Roman" w:hAnsi="Times New Roman" w:cs="Times New Roman"/>
          <w:sz w:val="24"/>
          <w:szCs w:val="24"/>
        </w:rPr>
        <w:t>должности</w:t>
      </w:r>
      <w:r>
        <w:rPr>
          <w:rFonts w:ascii="Times New Roman" w:hAnsi="Times New Roman" w:cs="Times New Roman"/>
          <w:sz w:val="24"/>
          <w:szCs w:val="24"/>
        </w:rPr>
        <w:t xml:space="preserve"> федеральной государственной гражданской службы Российской </w:t>
      </w:r>
      <w:r w:rsidRPr="006B36C6">
        <w:rPr>
          <w:rFonts w:ascii="Times New Roman" w:hAnsi="Times New Roman" w:cs="Times New Roman"/>
          <w:sz w:val="24"/>
          <w:szCs w:val="24"/>
        </w:rPr>
        <w:t>Федерации,</w:t>
      </w:r>
      <w:r>
        <w:rPr>
          <w:rFonts w:ascii="Times New Roman" w:hAnsi="Times New Roman" w:cs="Times New Roman"/>
          <w:sz w:val="24"/>
          <w:szCs w:val="24"/>
        </w:rPr>
        <w:t xml:space="preserve"> должности государственной гражданской службы Брянской </w:t>
      </w:r>
      <w:r w:rsidRPr="006B36C6">
        <w:rPr>
          <w:rFonts w:ascii="Times New Roman" w:hAnsi="Times New Roman" w:cs="Times New Roman"/>
          <w:sz w:val="24"/>
          <w:szCs w:val="24"/>
        </w:rPr>
        <w:t>области,</w:t>
      </w:r>
      <w:r w:rsidR="00B86AB1">
        <w:rPr>
          <w:rFonts w:ascii="Times New Roman" w:hAnsi="Times New Roman" w:cs="Times New Roman"/>
          <w:sz w:val="24"/>
          <w:szCs w:val="24"/>
        </w:rPr>
        <w:t xml:space="preserve"> </w:t>
      </w:r>
      <w:r w:rsidRPr="006B36C6">
        <w:rPr>
          <w:rFonts w:ascii="Times New Roman" w:hAnsi="Times New Roman" w:cs="Times New Roman"/>
          <w:sz w:val="24"/>
          <w:szCs w:val="24"/>
        </w:rPr>
        <w:t>другого субъекта Российской Федер</w:t>
      </w:r>
      <w:r>
        <w:rPr>
          <w:rFonts w:ascii="Times New Roman" w:hAnsi="Times New Roman" w:cs="Times New Roman"/>
          <w:sz w:val="24"/>
          <w:szCs w:val="24"/>
        </w:rPr>
        <w:t xml:space="preserve">ации, должности </w:t>
      </w:r>
      <w:r w:rsidRPr="006B36C6">
        <w:rPr>
          <w:rFonts w:ascii="Times New Roman" w:hAnsi="Times New Roman" w:cs="Times New Roman"/>
          <w:sz w:val="24"/>
          <w:szCs w:val="24"/>
        </w:rPr>
        <w:t>муниципальной</w:t>
      </w:r>
      <w:r>
        <w:rPr>
          <w:rFonts w:ascii="Times New Roman" w:hAnsi="Times New Roman" w:cs="Times New Roman"/>
          <w:sz w:val="24"/>
          <w:szCs w:val="24"/>
        </w:rPr>
        <w:t xml:space="preserve"> службы или при </w:t>
      </w:r>
      <w:r w:rsidRPr="006B36C6">
        <w:rPr>
          <w:rFonts w:ascii="Times New Roman" w:hAnsi="Times New Roman" w:cs="Times New Roman"/>
          <w:sz w:val="24"/>
          <w:szCs w:val="24"/>
        </w:rPr>
        <w:t>назначении мне ежемесячного пожизненного содержания, или при</w:t>
      </w:r>
      <w:r>
        <w:rPr>
          <w:rFonts w:ascii="Times New Roman" w:hAnsi="Times New Roman" w:cs="Times New Roman"/>
          <w:sz w:val="24"/>
          <w:szCs w:val="24"/>
        </w:rPr>
        <w:t xml:space="preserve"> установлении </w:t>
      </w:r>
      <w:r w:rsidRPr="006B36C6">
        <w:rPr>
          <w:rFonts w:ascii="Times New Roman" w:hAnsi="Times New Roman" w:cs="Times New Roman"/>
          <w:sz w:val="24"/>
          <w:szCs w:val="24"/>
        </w:rPr>
        <w:t xml:space="preserve">дополнительного </w:t>
      </w:r>
      <w:r>
        <w:rPr>
          <w:rFonts w:ascii="Times New Roman" w:hAnsi="Times New Roman" w:cs="Times New Roman"/>
          <w:sz w:val="24"/>
          <w:szCs w:val="24"/>
        </w:rPr>
        <w:t xml:space="preserve">пожизненного ежемесячного </w:t>
      </w:r>
      <w:r w:rsidRPr="006B36C6">
        <w:rPr>
          <w:rFonts w:ascii="Times New Roman" w:hAnsi="Times New Roman" w:cs="Times New Roman"/>
          <w:sz w:val="24"/>
          <w:szCs w:val="24"/>
        </w:rPr>
        <w:t>материального</w:t>
      </w:r>
      <w:r>
        <w:rPr>
          <w:rFonts w:ascii="Times New Roman" w:hAnsi="Times New Roman" w:cs="Times New Roman"/>
          <w:sz w:val="24"/>
          <w:szCs w:val="24"/>
        </w:rPr>
        <w:t xml:space="preserve"> обеспечения или выплаты среднего заработка в связи </w:t>
      </w:r>
      <w:r w:rsidRPr="006B36C6">
        <w:rPr>
          <w:rFonts w:ascii="Times New Roman" w:hAnsi="Times New Roman" w:cs="Times New Roman"/>
          <w:sz w:val="24"/>
          <w:szCs w:val="24"/>
        </w:rPr>
        <w:t>с освобождением</w:t>
      </w:r>
      <w:r>
        <w:rPr>
          <w:rFonts w:ascii="Times New Roman" w:hAnsi="Times New Roman" w:cs="Times New Roman"/>
          <w:sz w:val="24"/>
          <w:szCs w:val="24"/>
        </w:rPr>
        <w:t xml:space="preserve"> от государственной или муниципальной должности обязуюсь </w:t>
      </w:r>
      <w:r w:rsidRPr="006B36C6">
        <w:rPr>
          <w:rFonts w:ascii="Times New Roman" w:hAnsi="Times New Roman" w:cs="Times New Roman"/>
          <w:sz w:val="24"/>
          <w:szCs w:val="24"/>
        </w:rPr>
        <w:t>в 5-дневный срок сообщить об этом в</w:t>
      </w:r>
      <w:r>
        <w:rPr>
          <w:rFonts w:ascii="Times New Roman" w:hAnsi="Times New Roman" w:cs="Times New Roman"/>
          <w:sz w:val="24"/>
          <w:szCs w:val="24"/>
        </w:rPr>
        <w:t xml:space="preserve"> орган, </w:t>
      </w:r>
      <w:r w:rsidRPr="006B36C6">
        <w:rPr>
          <w:rFonts w:ascii="Times New Roman" w:hAnsi="Times New Roman" w:cs="Times New Roman"/>
          <w:sz w:val="24"/>
          <w:szCs w:val="24"/>
        </w:rPr>
        <w:t>выплачи</w:t>
      </w:r>
      <w:r>
        <w:rPr>
          <w:rFonts w:ascii="Times New Roman" w:hAnsi="Times New Roman" w:cs="Times New Roman"/>
          <w:sz w:val="24"/>
          <w:szCs w:val="24"/>
        </w:rPr>
        <w:t xml:space="preserve">вающий </w:t>
      </w:r>
      <w:r w:rsidRPr="006B36C6">
        <w:rPr>
          <w:rFonts w:ascii="Times New Roman" w:hAnsi="Times New Roman" w:cs="Times New Roman"/>
          <w:sz w:val="24"/>
          <w:szCs w:val="24"/>
        </w:rPr>
        <w:t xml:space="preserve">мне </w:t>
      </w:r>
      <w:r>
        <w:rPr>
          <w:rFonts w:ascii="Times New Roman" w:hAnsi="Times New Roman" w:cs="Times New Roman"/>
          <w:sz w:val="24"/>
          <w:szCs w:val="24"/>
        </w:rPr>
        <w:t xml:space="preserve">пенсию </w:t>
      </w:r>
      <w:r w:rsidRPr="00D75472">
        <w:rPr>
          <w:rFonts w:ascii="Times New Roman" w:hAnsi="Times New Roman" w:cs="Times New Roman"/>
          <w:sz w:val="24"/>
          <w:szCs w:val="24"/>
        </w:rPr>
        <w:t>за выслугу лет</w:t>
      </w:r>
      <w:r w:rsidRPr="006B36C6">
        <w:rPr>
          <w:rFonts w:ascii="Times New Roman" w:hAnsi="Times New Roman" w:cs="Times New Roman"/>
          <w:sz w:val="24"/>
          <w:szCs w:val="24"/>
        </w:rPr>
        <w:t>.</w:t>
      </w:r>
    </w:p>
    <w:p w:rsidR="00F74DD3" w:rsidRPr="006B36C6" w:rsidRDefault="00F74DD3" w:rsidP="00B14B7D">
      <w:pPr>
        <w:pStyle w:val="ConsPlusNonformat"/>
        <w:widowControl/>
        <w:jc w:val="both"/>
        <w:rPr>
          <w:rFonts w:ascii="Times New Roman" w:hAnsi="Times New Roman" w:cs="Times New Roman"/>
          <w:sz w:val="24"/>
          <w:szCs w:val="24"/>
        </w:rPr>
      </w:pPr>
    </w:p>
    <w:p w:rsidR="00B14B7D" w:rsidRDefault="00B14B7D" w:rsidP="00B14B7D">
      <w:pPr>
        <w:pStyle w:val="ConsPlusNonformat"/>
        <w:widowControl/>
        <w:rPr>
          <w:rFonts w:ascii="Times New Roman" w:hAnsi="Times New Roman" w:cs="Times New Roman"/>
          <w:sz w:val="24"/>
          <w:szCs w:val="24"/>
        </w:rPr>
      </w:pPr>
      <w:r w:rsidRPr="006B36C6">
        <w:rPr>
          <w:rFonts w:ascii="Times New Roman" w:hAnsi="Times New Roman" w:cs="Times New Roman"/>
          <w:sz w:val="24"/>
          <w:szCs w:val="24"/>
        </w:rPr>
        <w:t xml:space="preserve">    "_____</w:t>
      </w:r>
      <w:r>
        <w:rPr>
          <w:rFonts w:ascii="Times New Roman" w:hAnsi="Times New Roman" w:cs="Times New Roman"/>
          <w:sz w:val="24"/>
          <w:szCs w:val="24"/>
        </w:rPr>
        <w:t>" __________</w:t>
      </w:r>
      <w:r w:rsidRPr="006B36C6">
        <w:rPr>
          <w:rFonts w:ascii="Times New Roman" w:hAnsi="Times New Roman" w:cs="Times New Roman"/>
          <w:sz w:val="24"/>
          <w:szCs w:val="24"/>
        </w:rPr>
        <w:t>_____</w:t>
      </w:r>
      <w:r>
        <w:rPr>
          <w:rFonts w:ascii="Times New Roman" w:hAnsi="Times New Roman" w:cs="Times New Roman"/>
          <w:sz w:val="24"/>
          <w:szCs w:val="24"/>
        </w:rPr>
        <w:t xml:space="preserve"> 20_</w:t>
      </w:r>
      <w:r w:rsidRPr="006B36C6">
        <w:rPr>
          <w:rFonts w:ascii="Times New Roman" w:hAnsi="Times New Roman" w:cs="Times New Roman"/>
          <w:sz w:val="24"/>
          <w:szCs w:val="24"/>
        </w:rPr>
        <w:t>_ г. ____________________</w:t>
      </w:r>
    </w:p>
    <w:p w:rsidR="00F74DD3" w:rsidRPr="006B36C6" w:rsidRDefault="00F74DD3" w:rsidP="00B14B7D">
      <w:pPr>
        <w:pStyle w:val="ConsPlusNonformat"/>
        <w:widowControl/>
        <w:rPr>
          <w:rFonts w:ascii="Times New Roman" w:hAnsi="Times New Roman" w:cs="Times New Roman"/>
          <w:sz w:val="24"/>
          <w:szCs w:val="24"/>
        </w:rPr>
      </w:pPr>
    </w:p>
    <w:p w:rsidR="00B14B7D" w:rsidRPr="006B36C6" w:rsidRDefault="00B14B7D" w:rsidP="00B14B7D">
      <w:pPr>
        <w:pStyle w:val="ConsPlusNonformat"/>
        <w:widowControl/>
        <w:rPr>
          <w:rFonts w:ascii="Times New Roman" w:hAnsi="Times New Roman" w:cs="Times New Roman"/>
          <w:sz w:val="24"/>
          <w:szCs w:val="24"/>
        </w:rPr>
      </w:pPr>
    </w:p>
    <w:p w:rsidR="00B14B7D" w:rsidRDefault="00B14B7D" w:rsidP="00B14B7D">
      <w:pPr>
        <w:pStyle w:val="ConsPlusNonformat"/>
        <w:widowControl/>
        <w:rPr>
          <w:rFonts w:ascii="Times New Roman" w:hAnsi="Times New Roman" w:cs="Times New Roman"/>
          <w:sz w:val="24"/>
          <w:szCs w:val="24"/>
        </w:rPr>
      </w:pPr>
      <w:r w:rsidRPr="006B36C6">
        <w:rPr>
          <w:rFonts w:ascii="Times New Roman" w:hAnsi="Times New Roman" w:cs="Times New Roman"/>
          <w:sz w:val="24"/>
          <w:szCs w:val="24"/>
        </w:rPr>
        <w:t xml:space="preserve">    Заявление зарегистрировано: "_____</w:t>
      </w:r>
      <w:r>
        <w:rPr>
          <w:rFonts w:ascii="Times New Roman" w:hAnsi="Times New Roman" w:cs="Times New Roman"/>
          <w:sz w:val="24"/>
          <w:szCs w:val="24"/>
        </w:rPr>
        <w:t>" __________</w:t>
      </w:r>
      <w:r w:rsidRPr="006B36C6">
        <w:rPr>
          <w:rFonts w:ascii="Times New Roman" w:hAnsi="Times New Roman" w:cs="Times New Roman"/>
          <w:sz w:val="24"/>
          <w:szCs w:val="24"/>
        </w:rPr>
        <w:t>_____</w:t>
      </w:r>
      <w:r>
        <w:rPr>
          <w:rFonts w:ascii="Times New Roman" w:hAnsi="Times New Roman" w:cs="Times New Roman"/>
          <w:sz w:val="24"/>
          <w:szCs w:val="24"/>
        </w:rPr>
        <w:t xml:space="preserve"> 20_</w:t>
      </w:r>
      <w:r w:rsidRPr="006B36C6">
        <w:rPr>
          <w:rFonts w:ascii="Times New Roman" w:hAnsi="Times New Roman" w:cs="Times New Roman"/>
          <w:sz w:val="24"/>
          <w:szCs w:val="24"/>
        </w:rPr>
        <w:t>_ г.</w:t>
      </w:r>
    </w:p>
    <w:p w:rsidR="00F74DD3" w:rsidRDefault="00F74DD3" w:rsidP="00B14B7D">
      <w:pPr>
        <w:pStyle w:val="ConsPlusNonformat"/>
        <w:widowControl/>
        <w:rPr>
          <w:rFonts w:ascii="Times New Roman" w:hAnsi="Times New Roman" w:cs="Times New Roman"/>
          <w:sz w:val="24"/>
          <w:szCs w:val="24"/>
        </w:rPr>
      </w:pPr>
    </w:p>
    <w:p w:rsidR="00B14B7D" w:rsidRPr="006B36C6" w:rsidRDefault="00B14B7D" w:rsidP="00B14B7D">
      <w:pPr>
        <w:pStyle w:val="ConsPlusNonformat"/>
        <w:widowControl/>
        <w:jc w:val="both"/>
        <w:rPr>
          <w:rFonts w:ascii="Times New Roman" w:hAnsi="Times New Roman" w:cs="Times New Roman"/>
          <w:sz w:val="24"/>
          <w:szCs w:val="24"/>
        </w:rPr>
      </w:pPr>
      <w:r w:rsidRPr="006B36C6">
        <w:rPr>
          <w:rFonts w:ascii="Times New Roman" w:hAnsi="Times New Roman" w:cs="Times New Roman"/>
          <w:sz w:val="24"/>
          <w:szCs w:val="24"/>
        </w:rPr>
        <w:t>Место для печа</w:t>
      </w:r>
      <w:r>
        <w:rPr>
          <w:rFonts w:ascii="Times New Roman" w:hAnsi="Times New Roman" w:cs="Times New Roman"/>
          <w:sz w:val="24"/>
          <w:szCs w:val="24"/>
        </w:rPr>
        <w:t>т</w:t>
      </w:r>
      <w:r w:rsidR="00DF6A06">
        <w:rPr>
          <w:rFonts w:ascii="Times New Roman" w:hAnsi="Times New Roman" w:cs="Times New Roman"/>
          <w:sz w:val="24"/>
          <w:szCs w:val="24"/>
        </w:rPr>
        <w:t>и кадровой службы администрации</w:t>
      </w:r>
      <w:r w:rsidR="00F3399F">
        <w:rPr>
          <w:rFonts w:ascii="Times New Roman" w:hAnsi="Times New Roman" w:cs="Times New Roman"/>
          <w:sz w:val="24"/>
          <w:szCs w:val="24"/>
        </w:rPr>
        <w:t xml:space="preserve"> </w:t>
      </w:r>
      <w:proofErr w:type="spellStart"/>
      <w:r w:rsidR="00F3399F">
        <w:rPr>
          <w:rFonts w:ascii="Times New Roman" w:hAnsi="Times New Roman" w:cs="Times New Roman"/>
          <w:sz w:val="24"/>
          <w:szCs w:val="24"/>
        </w:rPr>
        <w:t>Гущинского</w:t>
      </w:r>
      <w:proofErr w:type="spellEnd"/>
      <w:r w:rsidR="00F3399F">
        <w:rPr>
          <w:rFonts w:ascii="Times New Roman" w:hAnsi="Times New Roman" w:cs="Times New Roman"/>
          <w:sz w:val="24"/>
          <w:szCs w:val="24"/>
        </w:rPr>
        <w:t xml:space="preserve"> сельского поселения</w:t>
      </w:r>
      <w:r w:rsidRPr="006B36C6">
        <w:rPr>
          <w:rFonts w:ascii="Times New Roman" w:hAnsi="Times New Roman" w:cs="Times New Roman"/>
          <w:sz w:val="24"/>
          <w:szCs w:val="24"/>
        </w:rPr>
        <w:t xml:space="preserve"> (при</w:t>
      </w:r>
      <w:r w:rsidR="00DF6A06">
        <w:rPr>
          <w:rFonts w:ascii="Times New Roman" w:hAnsi="Times New Roman" w:cs="Times New Roman"/>
          <w:sz w:val="24"/>
          <w:szCs w:val="24"/>
        </w:rPr>
        <w:t xml:space="preserve"> </w:t>
      </w:r>
      <w:r w:rsidRPr="006B36C6">
        <w:rPr>
          <w:rFonts w:ascii="Times New Roman" w:hAnsi="Times New Roman" w:cs="Times New Roman"/>
          <w:sz w:val="24"/>
          <w:szCs w:val="24"/>
        </w:rPr>
        <w:t>установлении пенсии</w:t>
      </w:r>
      <w:r w:rsidR="00DF6A06">
        <w:rPr>
          <w:rFonts w:ascii="Times New Roman" w:hAnsi="Times New Roman" w:cs="Times New Roman"/>
          <w:sz w:val="24"/>
          <w:szCs w:val="24"/>
        </w:rPr>
        <w:t xml:space="preserve"> </w:t>
      </w:r>
      <w:r w:rsidRPr="00D75472">
        <w:rPr>
          <w:rFonts w:ascii="Times New Roman" w:hAnsi="Times New Roman" w:cs="Times New Roman"/>
          <w:sz w:val="24"/>
          <w:szCs w:val="24"/>
        </w:rPr>
        <w:t>за выслугу лет</w:t>
      </w:r>
      <w:r w:rsidRPr="006B36C6">
        <w:rPr>
          <w:rFonts w:ascii="Times New Roman" w:hAnsi="Times New Roman" w:cs="Times New Roman"/>
          <w:sz w:val="24"/>
          <w:szCs w:val="24"/>
        </w:rPr>
        <w:t>)</w:t>
      </w:r>
    </w:p>
    <w:p w:rsidR="00B14B7D" w:rsidRPr="006B36C6" w:rsidRDefault="00B14B7D" w:rsidP="00B14B7D">
      <w:pPr>
        <w:pStyle w:val="ConsPlusNonformat"/>
        <w:widowControl/>
        <w:rPr>
          <w:rFonts w:ascii="Times New Roman" w:hAnsi="Times New Roman" w:cs="Times New Roman"/>
          <w:sz w:val="24"/>
          <w:szCs w:val="24"/>
        </w:rPr>
      </w:pPr>
      <w:r w:rsidRPr="006B36C6">
        <w:rPr>
          <w:rFonts w:ascii="Times New Roman" w:hAnsi="Times New Roman" w:cs="Times New Roman"/>
          <w:sz w:val="24"/>
          <w:szCs w:val="24"/>
        </w:rPr>
        <w:t>______________________________________________</w:t>
      </w:r>
      <w:r>
        <w:rPr>
          <w:rFonts w:ascii="Times New Roman" w:hAnsi="Times New Roman" w:cs="Times New Roman"/>
          <w:sz w:val="24"/>
          <w:szCs w:val="24"/>
        </w:rPr>
        <w:t>_______________________________</w:t>
      </w:r>
    </w:p>
    <w:p w:rsidR="00B14B7D" w:rsidRPr="006B36C6" w:rsidRDefault="00B14B7D" w:rsidP="00B14B7D">
      <w:pPr>
        <w:pStyle w:val="ConsPlusNonformat"/>
        <w:widowControl/>
        <w:jc w:val="center"/>
        <w:rPr>
          <w:rFonts w:ascii="Times New Roman" w:hAnsi="Times New Roman" w:cs="Times New Roman"/>
          <w:sz w:val="24"/>
          <w:szCs w:val="24"/>
        </w:rPr>
      </w:pPr>
      <w:proofErr w:type="gramStart"/>
      <w:r w:rsidRPr="006B36C6">
        <w:rPr>
          <w:rFonts w:ascii="Times New Roman" w:hAnsi="Times New Roman" w:cs="Times New Roman"/>
          <w:sz w:val="24"/>
          <w:szCs w:val="24"/>
        </w:rPr>
        <w:t>(подпись, фамилия, имя, отчество и должность работника кадровой службы,</w:t>
      </w:r>
      <w:proofErr w:type="gramEnd"/>
    </w:p>
    <w:p w:rsidR="00B14B7D" w:rsidRPr="006B36C6" w:rsidRDefault="00B14B7D" w:rsidP="00B14B7D">
      <w:pPr>
        <w:pStyle w:val="ConsPlusNonformat"/>
        <w:widowControl/>
        <w:jc w:val="center"/>
        <w:rPr>
          <w:rFonts w:ascii="Times New Roman" w:hAnsi="Times New Roman" w:cs="Times New Roman"/>
          <w:sz w:val="24"/>
          <w:szCs w:val="24"/>
        </w:rPr>
      </w:pPr>
      <w:r w:rsidRPr="006B36C6">
        <w:rPr>
          <w:rFonts w:ascii="Times New Roman" w:hAnsi="Times New Roman" w:cs="Times New Roman"/>
          <w:sz w:val="24"/>
          <w:szCs w:val="24"/>
        </w:rPr>
        <w:t>уполномоченного регистрировать заявления)</w:t>
      </w:r>
    </w:p>
    <w:p w:rsidR="00B14B7D" w:rsidRPr="006B36C6" w:rsidRDefault="00B14B7D" w:rsidP="00B14B7D">
      <w:pPr>
        <w:pStyle w:val="ConsPlusNormal"/>
        <w:widowControl/>
        <w:ind w:firstLine="0"/>
        <w:jc w:val="both"/>
        <w:rPr>
          <w:rFonts w:ascii="Times New Roman" w:hAnsi="Times New Roman" w:cs="Times New Roman"/>
          <w:sz w:val="24"/>
          <w:szCs w:val="24"/>
        </w:rPr>
      </w:pPr>
    </w:p>
    <w:p w:rsidR="00B14B7D" w:rsidRDefault="00B14B7D" w:rsidP="00B14B7D">
      <w:pPr>
        <w:pStyle w:val="ConsPlusNormal"/>
        <w:widowControl/>
        <w:ind w:firstLine="0"/>
        <w:rPr>
          <w:rFonts w:ascii="Times New Roman" w:hAnsi="Times New Roman" w:cs="Times New Roman"/>
          <w:sz w:val="24"/>
          <w:szCs w:val="24"/>
        </w:rPr>
      </w:pPr>
    </w:p>
    <w:p w:rsidR="00B14B7D" w:rsidRDefault="00B14B7D" w:rsidP="00B14B7D">
      <w:pPr>
        <w:pStyle w:val="ConsPlusNormal"/>
        <w:widowControl/>
        <w:ind w:firstLine="0"/>
        <w:jc w:val="right"/>
        <w:rPr>
          <w:rFonts w:ascii="Times New Roman" w:hAnsi="Times New Roman" w:cs="Times New Roman"/>
          <w:sz w:val="24"/>
          <w:szCs w:val="24"/>
        </w:rPr>
      </w:pPr>
    </w:p>
    <w:p w:rsidR="00B14B7D" w:rsidRDefault="00B14B7D" w:rsidP="00B14B7D">
      <w:pPr>
        <w:pStyle w:val="ConsPlusNormal"/>
        <w:widowControl/>
        <w:ind w:firstLine="0"/>
        <w:jc w:val="right"/>
        <w:rPr>
          <w:rFonts w:ascii="Times New Roman" w:hAnsi="Times New Roman" w:cs="Times New Roman"/>
          <w:sz w:val="24"/>
          <w:szCs w:val="24"/>
        </w:rPr>
      </w:pPr>
    </w:p>
    <w:p w:rsidR="00DF6A06" w:rsidRDefault="00DF6A06" w:rsidP="00B14B7D">
      <w:pPr>
        <w:pStyle w:val="ConsPlusNormal"/>
        <w:widowControl/>
        <w:ind w:firstLine="0"/>
        <w:jc w:val="right"/>
        <w:rPr>
          <w:rFonts w:ascii="Times New Roman" w:hAnsi="Times New Roman" w:cs="Times New Roman"/>
          <w:sz w:val="24"/>
          <w:szCs w:val="24"/>
        </w:rPr>
      </w:pPr>
    </w:p>
    <w:p w:rsidR="00DF6A06" w:rsidRDefault="00DF6A06" w:rsidP="00B14B7D">
      <w:pPr>
        <w:pStyle w:val="ConsPlusNormal"/>
        <w:widowControl/>
        <w:ind w:firstLine="0"/>
        <w:jc w:val="right"/>
        <w:rPr>
          <w:rFonts w:ascii="Times New Roman" w:hAnsi="Times New Roman" w:cs="Times New Roman"/>
          <w:sz w:val="24"/>
          <w:szCs w:val="24"/>
        </w:rPr>
      </w:pPr>
    </w:p>
    <w:p w:rsidR="00B14B7D" w:rsidRDefault="00B14B7D" w:rsidP="00B14B7D">
      <w:pPr>
        <w:pStyle w:val="ConsPlusNormal"/>
        <w:widowControl/>
        <w:ind w:firstLine="0"/>
        <w:jc w:val="right"/>
        <w:rPr>
          <w:rFonts w:ascii="Times New Roman" w:hAnsi="Times New Roman" w:cs="Times New Roman"/>
          <w:sz w:val="24"/>
          <w:szCs w:val="24"/>
        </w:rPr>
      </w:pPr>
    </w:p>
    <w:p w:rsidR="00F74DD3" w:rsidRDefault="00F74DD3" w:rsidP="009F0A9A">
      <w:pPr>
        <w:pStyle w:val="ConsPlusNormal"/>
        <w:widowControl/>
        <w:ind w:firstLine="0"/>
        <w:rPr>
          <w:rFonts w:ascii="Times New Roman" w:hAnsi="Times New Roman" w:cs="Times New Roman"/>
          <w:sz w:val="24"/>
          <w:szCs w:val="24"/>
        </w:rPr>
      </w:pPr>
    </w:p>
    <w:p w:rsidR="00B14B7D" w:rsidRDefault="00B14B7D" w:rsidP="00B14B7D">
      <w:pPr>
        <w:pStyle w:val="ConsPlusNormal"/>
        <w:widowControl/>
        <w:ind w:firstLine="0"/>
        <w:jc w:val="right"/>
        <w:rPr>
          <w:rFonts w:ascii="Times New Roman" w:hAnsi="Times New Roman" w:cs="Times New Roman"/>
          <w:sz w:val="24"/>
          <w:szCs w:val="24"/>
        </w:rPr>
      </w:pPr>
    </w:p>
    <w:p w:rsidR="00B14B7D" w:rsidRPr="006B36C6" w:rsidRDefault="00B14B7D" w:rsidP="00B14B7D">
      <w:pPr>
        <w:pStyle w:val="ConsPlusNormal"/>
        <w:widowControl/>
        <w:ind w:firstLine="0"/>
        <w:jc w:val="right"/>
        <w:rPr>
          <w:rFonts w:ascii="Times New Roman" w:hAnsi="Times New Roman" w:cs="Times New Roman"/>
          <w:sz w:val="24"/>
          <w:szCs w:val="24"/>
        </w:rPr>
      </w:pPr>
      <w:r w:rsidRPr="006B36C6">
        <w:rPr>
          <w:rFonts w:ascii="Times New Roman" w:hAnsi="Times New Roman" w:cs="Times New Roman"/>
          <w:sz w:val="24"/>
          <w:szCs w:val="24"/>
        </w:rPr>
        <w:t>2) Форма 2</w:t>
      </w:r>
    </w:p>
    <w:p w:rsidR="00B14B7D" w:rsidRPr="006B36C6" w:rsidRDefault="00B14B7D" w:rsidP="00B14B7D">
      <w:pPr>
        <w:pStyle w:val="ConsPlusNormal"/>
        <w:widowControl/>
        <w:ind w:firstLine="0"/>
        <w:jc w:val="right"/>
        <w:rPr>
          <w:rFonts w:ascii="Times New Roman" w:hAnsi="Times New Roman" w:cs="Times New Roman"/>
          <w:sz w:val="24"/>
          <w:szCs w:val="24"/>
        </w:rPr>
      </w:pPr>
    </w:p>
    <w:p w:rsidR="00B14B7D" w:rsidRPr="006B36C6" w:rsidRDefault="00B14B7D" w:rsidP="00B14B7D">
      <w:pPr>
        <w:pStyle w:val="ConsPlusNonformat"/>
        <w:widowControl/>
        <w:jc w:val="center"/>
        <w:rPr>
          <w:rFonts w:ascii="Times New Roman" w:hAnsi="Times New Roman" w:cs="Times New Roman"/>
          <w:sz w:val="24"/>
          <w:szCs w:val="24"/>
        </w:rPr>
      </w:pPr>
      <w:r w:rsidRPr="006B36C6">
        <w:rPr>
          <w:rFonts w:ascii="Times New Roman" w:hAnsi="Times New Roman" w:cs="Times New Roman"/>
          <w:sz w:val="24"/>
          <w:szCs w:val="24"/>
        </w:rPr>
        <w:t>________________________________________________________________</w:t>
      </w:r>
    </w:p>
    <w:p w:rsidR="00B14B7D" w:rsidRPr="006B36C6" w:rsidRDefault="00B14B7D" w:rsidP="00B14B7D">
      <w:pPr>
        <w:pStyle w:val="ConsPlusNonformat"/>
        <w:widowControl/>
        <w:jc w:val="center"/>
        <w:rPr>
          <w:rFonts w:ascii="Times New Roman" w:hAnsi="Times New Roman" w:cs="Times New Roman"/>
          <w:sz w:val="24"/>
          <w:szCs w:val="24"/>
        </w:rPr>
      </w:pPr>
      <w:r w:rsidRPr="006B36C6">
        <w:rPr>
          <w:rFonts w:ascii="Times New Roman" w:hAnsi="Times New Roman" w:cs="Times New Roman"/>
          <w:sz w:val="24"/>
          <w:szCs w:val="24"/>
        </w:rPr>
        <w:t>(наименование органа</w:t>
      </w:r>
      <w:r>
        <w:rPr>
          <w:rFonts w:ascii="Times New Roman" w:hAnsi="Times New Roman" w:cs="Times New Roman"/>
          <w:sz w:val="24"/>
          <w:szCs w:val="24"/>
        </w:rPr>
        <w:t xml:space="preserve"> местного самоуправления</w:t>
      </w:r>
      <w:r w:rsidRPr="006B36C6">
        <w:rPr>
          <w:rFonts w:ascii="Times New Roman" w:hAnsi="Times New Roman" w:cs="Times New Roman"/>
          <w:sz w:val="24"/>
          <w:szCs w:val="24"/>
        </w:rPr>
        <w:t>)</w:t>
      </w:r>
    </w:p>
    <w:p w:rsidR="00B14B7D" w:rsidRPr="006B36C6" w:rsidRDefault="00B14B7D" w:rsidP="00B14B7D">
      <w:pPr>
        <w:pStyle w:val="ConsPlusNonformat"/>
        <w:widowControl/>
        <w:rPr>
          <w:rFonts w:ascii="Times New Roman" w:hAnsi="Times New Roman" w:cs="Times New Roman"/>
          <w:sz w:val="24"/>
          <w:szCs w:val="24"/>
        </w:rPr>
      </w:pPr>
    </w:p>
    <w:p w:rsidR="00B14B7D" w:rsidRPr="006B36C6" w:rsidRDefault="00B14B7D" w:rsidP="00B14B7D">
      <w:pPr>
        <w:pStyle w:val="ConsPlusNonformat"/>
        <w:widowControl/>
        <w:jc w:val="center"/>
        <w:rPr>
          <w:rFonts w:ascii="Times New Roman" w:hAnsi="Times New Roman" w:cs="Times New Roman"/>
          <w:sz w:val="24"/>
          <w:szCs w:val="24"/>
        </w:rPr>
      </w:pPr>
      <w:r w:rsidRPr="006B36C6">
        <w:rPr>
          <w:rFonts w:ascii="Times New Roman" w:hAnsi="Times New Roman" w:cs="Times New Roman"/>
          <w:sz w:val="24"/>
          <w:szCs w:val="24"/>
        </w:rPr>
        <w:t>РЕШЕНИЕ</w:t>
      </w:r>
    </w:p>
    <w:p w:rsidR="00B14B7D" w:rsidRPr="006B36C6" w:rsidRDefault="00B14B7D" w:rsidP="00B14B7D">
      <w:pPr>
        <w:pStyle w:val="ConsPlusNonformat"/>
        <w:widowControl/>
        <w:jc w:val="center"/>
        <w:rPr>
          <w:rFonts w:ascii="Times New Roman" w:hAnsi="Times New Roman" w:cs="Times New Roman"/>
          <w:sz w:val="24"/>
          <w:szCs w:val="24"/>
        </w:rPr>
      </w:pPr>
      <w:r w:rsidRPr="006B36C6">
        <w:rPr>
          <w:rFonts w:ascii="Times New Roman" w:hAnsi="Times New Roman" w:cs="Times New Roman"/>
          <w:sz w:val="24"/>
          <w:szCs w:val="24"/>
        </w:rPr>
        <w:t>(приказ, распоряжение, постановление)</w:t>
      </w:r>
    </w:p>
    <w:p w:rsidR="00B14B7D" w:rsidRPr="006B36C6" w:rsidRDefault="00B14B7D" w:rsidP="00B14B7D">
      <w:pPr>
        <w:pStyle w:val="ConsPlusNonformat"/>
        <w:widowControl/>
        <w:jc w:val="center"/>
        <w:rPr>
          <w:rFonts w:ascii="Times New Roman" w:hAnsi="Times New Roman" w:cs="Times New Roman"/>
          <w:sz w:val="24"/>
          <w:szCs w:val="24"/>
        </w:rPr>
      </w:pPr>
      <w:r w:rsidRPr="006B36C6">
        <w:rPr>
          <w:rFonts w:ascii="Times New Roman" w:hAnsi="Times New Roman" w:cs="Times New Roman"/>
          <w:sz w:val="24"/>
          <w:szCs w:val="24"/>
        </w:rPr>
        <w:t xml:space="preserve">об установлении пенсии </w:t>
      </w:r>
      <w:r w:rsidRPr="00D75472">
        <w:rPr>
          <w:rFonts w:ascii="Times New Roman" w:hAnsi="Times New Roman" w:cs="Times New Roman"/>
          <w:sz w:val="24"/>
          <w:szCs w:val="24"/>
        </w:rPr>
        <w:t>за выслугу лет</w:t>
      </w:r>
    </w:p>
    <w:p w:rsidR="00B14B7D" w:rsidRPr="006B36C6" w:rsidRDefault="00B14B7D" w:rsidP="00B14B7D">
      <w:pPr>
        <w:pStyle w:val="ConsPlusNonformat"/>
        <w:widowControl/>
        <w:jc w:val="center"/>
        <w:rPr>
          <w:rFonts w:ascii="Times New Roman" w:hAnsi="Times New Roman" w:cs="Times New Roman"/>
          <w:sz w:val="24"/>
          <w:szCs w:val="24"/>
        </w:rPr>
      </w:pPr>
    </w:p>
    <w:p w:rsidR="00B14B7D" w:rsidRPr="006B36C6" w:rsidRDefault="00B14B7D" w:rsidP="00B14B7D">
      <w:pPr>
        <w:pStyle w:val="ConsPlusNonformat"/>
        <w:widowControl/>
        <w:rPr>
          <w:rFonts w:ascii="Times New Roman" w:hAnsi="Times New Roman" w:cs="Times New Roman"/>
          <w:sz w:val="24"/>
          <w:szCs w:val="24"/>
        </w:rPr>
      </w:pPr>
      <w:r>
        <w:rPr>
          <w:rFonts w:ascii="Times New Roman" w:hAnsi="Times New Roman" w:cs="Times New Roman"/>
          <w:sz w:val="24"/>
          <w:szCs w:val="24"/>
        </w:rPr>
        <w:t>"____" ________</w:t>
      </w:r>
      <w:r w:rsidRPr="006B36C6">
        <w:rPr>
          <w:rFonts w:ascii="Times New Roman" w:hAnsi="Times New Roman" w:cs="Times New Roman"/>
          <w:sz w:val="24"/>
          <w:szCs w:val="24"/>
        </w:rPr>
        <w:t>_____</w:t>
      </w:r>
      <w:r>
        <w:rPr>
          <w:rFonts w:ascii="Times New Roman" w:hAnsi="Times New Roman" w:cs="Times New Roman"/>
          <w:sz w:val="24"/>
          <w:szCs w:val="24"/>
        </w:rPr>
        <w:t xml:space="preserve"> 20</w:t>
      </w:r>
      <w:r w:rsidRPr="006B36C6">
        <w:rPr>
          <w:rFonts w:ascii="Times New Roman" w:hAnsi="Times New Roman" w:cs="Times New Roman"/>
          <w:sz w:val="24"/>
          <w:szCs w:val="24"/>
        </w:rPr>
        <w:t>__ года N ___</w:t>
      </w:r>
    </w:p>
    <w:p w:rsidR="00B14B7D" w:rsidRPr="006B36C6" w:rsidRDefault="00B14B7D" w:rsidP="00B14B7D">
      <w:pPr>
        <w:pStyle w:val="ConsPlusNonformat"/>
        <w:widowControl/>
        <w:rPr>
          <w:rFonts w:ascii="Times New Roman" w:hAnsi="Times New Roman" w:cs="Times New Roman"/>
          <w:sz w:val="24"/>
          <w:szCs w:val="24"/>
        </w:rPr>
      </w:pPr>
    </w:p>
    <w:p w:rsidR="00B14B7D" w:rsidRPr="006B36C6" w:rsidRDefault="00B14B7D" w:rsidP="00B14B7D">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Установить с "____</w:t>
      </w:r>
      <w:r w:rsidRPr="006B36C6">
        <w:rPr>
          <w:rFonts w:ascii="Times New Roman" w:hAnsi="Times New Roman" w:cs="Times New Roman"/>
          <w:sz w:val="24"/>
          <w:szCs w:val="24"/>
        </w:rPr>
        <w:t>" _______________</w:t>
      </w:r>
      <w:r>
        <w:rPr>
          <w:rFonts w:ascii="Times New Roman" w:hAnsi="Times New Roman" w:cs="Times New Roman"/>
          <w:sz w:val="24"/>
          <w:szCs w:val="24"/>
        </w:rPr>
        <w:t xml:space="preserve"> 20__</w:t>
      </w:r>
      <w:r w:rsidRPr="006B36C6">
        <w:rPr>
          <w:rFonts w:ascii="Times New Roman" w:hAnsi="Times New Roman" w:cs="Times New Roman"/>
          <w:sz w:val="24"/>
          <w:szCs w:val="24"/>
        </w:rPr>
        <w:t xml:space="preserve"> года ____________________________</w:t>
      </w:r>
      <w:r>
        <w:rPr>
          <w:rFonts w:ascii="Times New Roman" w:hAnsi="Times New Roman" w:cs="Times New Roman"/>
          <w:sz w:val="24"/>
          <w:szCs w:val="24"/>
        </w:rPr>
        <w:t>_______</w:t>
      </w:r>
      <w:r w:rsidRPr="006B36C6">
        <w:rPr>
          <w:rFonts w:ascii="Times New Roman" w:hAnsi="Times New Roman" w:cs="Times New Roman"/>
          <w:sz w:val="24"/>
          <w:szCs w:val="24"/>
        </w:rPr>
        <w:t>,</w:t>
      </w:r>
    </w:p>
    <w:p w:rsidR="00B14B7D" w:rsidRPr="006B36C6" w:rsidRDefault="00B14B7D" w:rsidP="00B14B7D">
      <w:pPr>
        <w:pStyle w:val="ConsPlusNonformat"/>
        <w:widowControl/>
        <w:jc w:val="both"/>
        <w:rPr>
          <w:rFonts w:ascii="Times New Roman" w:hAnsi="Times New Roman" w:cs="Times New Roman"/>
          <w:sz w:val="24"/>
          <w:szCs w:val="24"/>
        </w:rPr>
      </w:pPr>
      <w:r w:rsidRPr="006B36C6">
        <w:rPr>
          <w:rFonts w:ascii="Times New Roman" w:hAnsi="Times New Roman" w:cs="Times New Roman"/>
          <w:sz w:val="24"/>
          <w:szCs w:val="24"/>
        </w:rPr>
        <w:t>(фамилия, имя, отчество)</w:t>
      </w:r>
    </w:p>
    <w:p w:rsidR="00B14B7D" w:rsidRPr="006B36C6" w:rsidRDefault="00B14B7D" w:rsidP="00B14B7D">
      <w:pPr>
        <w:pStyle w:val="ConsPlusNonformat"/>
        <w:widowControl/>
        <w:jc w:val="both"/>
        <w:rPr>
          <w:rFonts w:ascii="Times New Roman" w:hAnsi="Times New Roman" w:cs="Times New Roman"/>
          <w:sz w:val="24"/>
          <w:szCs w:val="24"/>
        </w:rPr>
      </w:pPr>
      <w:proofErr w:type="gramStart"/>
      <w:r w:rsidRPr="006B36C6">
        <w:rPr>
          <w:rFonts w:ascii="Times New Roman" w:hAnsi="Times New Roman" w:cs="Times New Roman"/>
          <w:sz w:val="24"/>
          <w:szCs w:val="24"/>
        </w:rPr>
        <w:t>замещавшему</w:t>
      </w:r>
      <w:proofErr w:type="gramEnd"/>
      <w:r w:rsidRPr="006B36C6">
        <w:rPr>
          <w:rFonts w:ascii="Times New Roman" w:hAnsi="Times New Roman" w:cs="Times New Roman"/>
          <w:sz w:val="24"/>
          <w:szCs w:val="24"/>
        </w:rPr>
        <w:t xml:space="preserve"> должность </w:t>
      </w:r>
      <w:r>
        <w:rPr>
          <w:rFonts w:ascii="Times New Roman" w:hAnsi="Times New Roman" w:cs="Times New Roman"/>
          <w:sz w:val="24"/>
          <w:szCs w:val="24"/>
        </w:rPr>
        <w:t>________</w:t>
      </w:r>
      <w:r w:rsidRPr="006B36C6">
        <w:rPr>
          <w:rFonts w:ascii="Times New Roman" w:hAnsi="Times New Roman" w:cs="Times New Roman"/>
          <w:sz w:val="24"/>
          <w:szCs w:val="24"/>
        </w:rPr>
        <w:t>______________________________________</w:t>
      </w:r>
    </w:p>
    <w:p w:rsidR="00B14B7D" w:rsidRPr="006B36C6" w:rsidRDefault="00B14B7D" w:rsidP="00B14B7D">
      <w:pPr>
        <w:pStyle w:val="ConsPlusNonformat"/>
        <w:widowControl/>
        <w:jc w:val="both"/>
        <w:rPr>
          <w:rFonts w:ascii="Times New Roman" w:hAnsi="Times New Roman" w:cs="Times New Roman"/>
          <w:sz w:val="24"/>
          <w:szCs w:val="24"/>
        </w:rPr>
      </w:pPr>
      <w:r w:rsidRPr="006B36C6">
        <w:rPr>
          <w:rFonts w:ascii="Times New Roman" w:hAnsi="Times New Roman" w:cs="Times New Roman"/>
          <w:sz w:val="24"/>
          <w:szCs w:val="24"/>
        </w:rPr>
        <w:t>(наименование должности)</w:t>
      </w:r>
    </w:p>
    <w:p w:rsidR="00B14B7D" w:rsidRPr="006B36C6" w:rsidRDefault="00B14B7D" w:rsidP="00B14B7D">
      <w:pPr>
        <w:pStyle w:val="ConsPlusNonformat"/>
        <w:widowControl/>
        <w:jc w:val="both"/>
        <w:rPr>
          <w:rFonts w:ascii="Times New Roman" w:hAnsi="Times New Roman" w:cs="Times New Roman"/>
          <w:sz w:val="24"/>
          <w:szCs w:val="24"/>
        </w:rPr>
      </w:pPr>
      <w:r w:rsidRPr="006B36C6">
        <w:rPr>
          <w:rFonts w:ascii="Times New Roman" w:hAnsi="Times New Roman" w:cs="Times New Roman"/>
          <w:sz w:val="24"/>
          <w:szCs w:val="24"/>
        </w:rPr>
        <w:t>в ___________________________________________________________________________,</w:t>
      </w:r>
    </w:p>
    <w:p w:rsidR="00B14B7D" w:rsidRPr="006B36C6" w:rsidRDefault="00B14B7D" w:rsidP="00B14B7D">
      <w:pPr>
        <w:pStyle w:val="ConsPlusNonformat"/>
        <w:widowControl/>
        <w:jc w:val="center"/>
        <w:rPr>
          <w:rFonts w:ascii="Times New Roman" w:hAnsi="Times New Roman" w:cs="Times New Roman"/>
          <w:sz w:val="24"/>
          <w:szCs w:val="24"/>
        </w:rPr>
      </w:pPr>
      <w:r w:rsidRPr="006B36C6">
        <w:rPr>
          <w:rFonts w:ascii="Times New Roman" w:hAnsi="Times New Roman" w:cs="Times New Roman"/>
          <w:sz w:val="24"/>
          <w:szCs w:val="24"/>
        </w:rPr>
        <w:t>(наименование органа</w:t>
      </w:r>
      <w:r>
        <w:rPr>
          <w:rFonts w:ascii="Times New Roman" w:hAnsi="Times New Roman" w:cs="Times New Roman"/>
          <w:sz w:val="24"/>
          <w:szCs w:val="24"/>
        </w:rPr>
        <w:t xml:space="preserve"> местного самоуправления</w:t>
      </w:r>
      <w:r w:rsidRPr="006B36C6">
        <w:rPr>
          <w:rFonts w:ascii="Times New Roman" w:hAnsi="Times New Roman" w:cs="Times New Roman"/>
          <w:sz w:val="24"/>
          <w:szCs w:val="24"/>
        </w:rPr>
        <w:t>)</w:t>
      </w:r>
    </w:p>
    <w:p w:rsidR="00B14B7D" w:rsidRPr="006B36C6" w:rsidRDefault="00B14B7D" w:rsidP="00B14B7D">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 xml:space="preserve">исходя из </w:t>
      </w:r>
      <w:r w:rsidRPr="006B36C6">
        <w:rPr>
          <w:rFonts w:ascii="Times New Roman" w:hAnsi="Times New Roman" w:cs="Times New Roman"/>
          <w:sz w:val="24"/>
          <w:szCs w:val="24"/>
        </w:rPr>
        <w:t>с</w:t>
      </w:r>
      <w:r>
        <w:rPr>
          <w:rFonts w:ascii="Times New Roman" w:hAnsi="Times New Roman" w:cs="Times New Roman"/>
          <w:sz w:val="24"/>
          <w:szCs w:val="24"/>
        </w:rPr>
        <w:t xml:space="preserve">тажа муниципальной службы ______ лет, пенсию </w:t>
      </w:r>
      <w:r w:rsidRPr="00D75472">
        <w:rPr>
          <w:rFonts w:ascii="Times New Roman" w:hAnsi="Times New Roman" w:cs="Times New Roman"/>
          <w:sz w:val="24"/>
          <w:szCs w:val="24"/>
        </w:rPr>
        <w:t>за выслугу лет</w:t>
      </w:r>
      <w:r>
        <w:rPr>
          <w:rFonts w:ascii="Times New Roman" w:hAnsi="Times New Roman" w:cs="Times New Roman"/>
          <w:sz w:val="24"/>
          <w:szCs w:val="24"/>
        </w:rPr>
        <w:t xml:space="preserve">, составляющую суммарно с учетом государственной </w:t>
      </w:r>
      <w:r w:rsidRPr="006B36C6">
        <w:rPr>
          <w:rFonts w:ascii="Times New Roman" w:hAnsi="Times New Roman" w:cs="Times New Roman"/>
          <w:sz w:val="24"/>
          <w:szCs w:val="24"/>
        </w:rPr>
        <w:t>пенсии</w:t>
      </w:r>
    </w:p>
    <w:p w:rsidR="00B14B7D" w:rsidRPr="006B36C6" w:rsidRDefault="00B14B7D" w:rsidP="00B14B7D">
      <w:pPr>
        <w:pStyle w:val="ConsPlusNonformat"/>
        <w:widowControl/>
        <w:rPr>
          <w:rFonts w:ascii="Times New Roman" w:hAnsi="Times New Roman" w:cs="Times New Roman"/>
          <w:sz w:val="24"/>
          <w:szCs w:val="24"/>
        </w:rPr>
      </w:pPr>
      <w:r w:rsidRPr="006B36C6">
        <w:rPr>
          <w:rFonts w:ascii="Times New Roman" w:hAnsi="Times New Roman" w:cs="Times New Roman"/>
          <w:sz w:val="24"/>
          <w:szCs w:val="24"/>
        </w:rPr>
        <w:t>______________________________________________</w:t>
      </w:r>
      <w:r>
        <w:rPr>
          <w:rFonts w:ascii="Times New Roman" w:hAnsi="Times New Roman" w:cs="Times New Roman"/>
          <w:sz w:val="24"/>
          <w:szCs w:val="24"/>
        </w:rPr>
        <w:t>_______________________________</w:t>
      </w:r>
    </w:p>
    <w:p w:rsidR="00B14B7D" w:rsidRPr="006B36C6" w:rsidRDefault="00B14B7D" w:rsidP="00B14B7D">
      <w:pPr>
        <w:pStyle w:val="ConsPlusNonformat"/>
        <w:widowControl/>
        <w:rPr>
          <w:rFonts w:ascii="Times New Roman" w:hAnsi="Times New Roman" w:cs="Times New Roman"/>
          <w:sz w:val="24"/>
          <w:szCs w:val="24"/>
        </w:rPr>
      </w:pPr>
      <w:r w:rsidRPr="006B36C6">
        <w:rPr>
          <w:rFonts w:ascii="Times New Roman" w:hAnsi="Times New Roman" w:cs="Times New Roman"/>
          <w:sz w:val="24"/>
          <w:szCs w:val="24"/>
        </w:rPr>
        <w:t>(вид государственной пенсии)</w:t>
      </w:r>
    </w:p>
    <w:p w:rsidR="00B14B7D" w:rsidRPr="006B36C6" w:rsidRDefault="00B14B7D" w:rsidP="00B14B7D">
      <w:pPr>
        <w:pStyle w:val="ConsPlusNonformat"/>
        <w:widowControl/>
        <w:rPr>
          <w:rFonts w:ascii="Times New Roman" w:hAnsi="Times New Roman" w:cs="Times New Roman"/>
          <w:sz w:val="24"/>
          <w:szCs w:val="24"/>
        </w:rPr>
      </w:pPr>
      <w:r>
        <w:rPr>
          <w:rFonts w:ascii="Times New Roman" w:hAnsi="Times New Roman" w:cs="Times New Roman"/>
          <w:sz w:val="24"/>
          <w:szCs w:val="24"/>
        </w:rPr>
        <w:t>___________</w:t>
      </w:r>
      <w:r w:rsidRPr="006B36C6">
        <w:rPr>
          <w:rFonts w:ascii="Times New Roman" w:hAnsi="Times New Roman" w:cs="Times New Roman"/>
          <w:sz w:val="24"/>
          <w:szCs w:val="24"/>
        </w:rPr>
        <w:t xml:space="preserve"> процентов среднемесячного денежного содержания.</w:t>
      </w:r>
    </w:p>
    <w:p w:rsidR="00B14B7D" w:rsidRPr="006B36C6" w:rsidRDefault="00B14B7D" w:rsidP="00B14B7D">
      <w:pPr>
        <w:pStyle w:val="ConsPlusNonformat"/>
        <w:widowControl/>
        <w:rPr>
          <w:rFonts w:ascii="Times New Roman" w:hAnsi="Times New Roman" w:cs="Times New Roman"/>
          <w:sz w:val="24"/>
          <w:szCs w:val="24"/>
        </w:rPr>
      </w:pPr>
      <w:r w:rsidRPr="006B36C6">
        <w:rPr>
          <w:rFonts w:ascii="Times New Roman" w:hAnsi="Times New Roman" w:cs="Times New Roman"/>
          <w:sz w:val="24"/>
          <w:szCs w:val="24"/>
        </w:rPr>
        <w:t xml:space="preserve">    К настоящему решению прилагаются следующие документы:</w:t>
      </w:r>
    </w:p>
    <w:p w:rsidR="00B14B7D" w:rsidRPr="006B36C6" w:rsidRDefault="00B14B7D" w:rsidP="00B14B7D">
      <w:pPr>
        <w:pStyle w:val="ConsPlusNonformat"/>
        <w:widowControl/>
        <w:rPr>
          <w:rFonts w:ascii="Times New Roman" w:hAnsi="Times New Roman" w:cs="Times New Roman"/>
          <w:sz w:val="24"/>
          <w:szCs w:val="24"/>
        </w:rPr>
      </w:pPr>
      <w:r w:rsidRPr="006B36C6">
        <w:rPr>
          <w:rFonts w:ascii="Times New Roman" w:hAnsi="Times New Roman" w:cs="Times New Roman"/>
          <w:sz w:val="24"/>
          <w:szCs w:val="24"/>
        </w:rPr>
        <w:t xml:space="preserve">    1) заявление установленного образца;</w:t>
      </w:r>
    </w:p>
    <w:p w:rsidR="00B14B7D" w:rsidRPr="006B36C6" w:rsidRDefault="00B14B7D" w:rsidP="00B14B7D">
      <w:pPr>
        <w:pStyle w:val="ConsPlusNonformat"/>
        <w:widowControl/>
        <w:rPr>
          <w:rFonts w:ascii="Times New Roman" w:hAnsi="Times New Roman" w:cs="Times New Roman"/>
          <w:sz w:val="24"/>
          <w:szCs w:val="24"/>
        </w:rPr>
      </w:pPr>
      <w:r w:rsidRPr="006B36C6">
        <w:rPr>
          <w:rFonts w:ascii="Times New Roman" w:hAnsi="Times New Roman" w:cs="Times New Roman"/>
          <w:sz w:val="24"/>
          <w:szCs w:val="24"/>
        </w:rPr>
        <w:t xml:space="preserve">    2) справка о размере среднемесячного денежного содержания;</w:t>
      </w:r>
    </w:p>
    <w:p w:rsidR="00B14B7D" w:rsidRPr="006B36C6" w:rsidRDefault="00B14B7D" w:rsidP="00B14B7D">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 xml:space="preserve">  3) справка о периодах муниципальной </w:t>
      </w:r>
      <w:r w:rsidRPr="006B36C6">
        <w:rPr>
          <w:rFonts w:ascii="Times New Roman" w:hAnsi="Times New Roman" w:cs="Times New Roman"/>
          <w:sz w:val="24"/>
          <w:szCs w:val="24"/>
        </w:rPr>
        <w:t>службы (работы),</w:t>
      </w:r>
      <w:r>
        <w:rPr>
          <w:rFonts w:ascii="Times New Roman" w:hAnsi="Times New Roman" w:cs="Times New Roman"/>
          <w:sz w:val="24"/>
          <w:szCs w:val="24"/>
        </w:rPr>
        <w:t xml:space="preserve"> учитываемых при исчислении стажа муниципальной службы, </w:t>
      </w:r>
      <w:r w:rsidRPr="006B36C6">
        <w:rPr>
          <w:rFonts w:ascii="Times New Roman" w:hAnsi="Times New Roman" w:cs="Times New Roman"/>
          <w:sz w:val="24"/>
          <w:szCs w:val="24"/>
        </w:rPr>
        <w:t xml:space="preserve">дающегоправо на </w:t>
      </w:r>
      <w:r>
        <w:rPr>
          <w:rFonts w:ascii="Times New Roman" w:hAnsi="Times New Roman" w:cs="Times New Roman"/>
          <w:sz w:val="24"/>
          <w:szCs w:val="24"/>
        </w:rPr>
        <w:t xml:space="preserve">пенсию </w:t>
      </w:r>
      <w:r w:rsidRPr="00D75472">
        <w:rPr>
          <w:rFonts w:ascii="Times New Roman" w:hAnsi="Times New Roman" w:cs="Times New Roman"/>
          <w:sz w:val="24"/>
          <w:szCs w:val="24"/>
        </w:rPr>
        <w:t>за выслугу лет</w:t>
      </w:r>
      <w:r w:rsidRPr="006B36C6">
        <w:rPr>
          <w:rFonts w:ascii="Times New Roman" w:hAnsi="Times New Roman" w:cs="Times New Roman"/>
          <w:sz w:val="24"/>
          <w:szCs w:val="24"/>
        </w:rPr>
        <w:t>;</w:t>
      </w:r>
    </w:p>
    <w:p w:rsidR="00B14B7D" w:rsidRPr="006B36C6" w:rsidRDefault="00B14B7D" w:rsidP="00B14B7D">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 xml:space="preserve">    4) копия трудовой книжки, а также иные </w:t>
      </w:r>
      <w:r w:rsidRPr="006B36C6">
        <w:rPr>
          <w:rFonts w:ascii="Times New Roman" w:hAnsi="Times New Roman" w:cs="Times New Roman"/>
          <w:sz w:val="24"/>
          <w:szCs w:val="24"/>
        </w:rPr>
        <w:t xml:space="preserve">документы (копии),подтверждающие стаж </w:t>
      </w:r>
      <w:r>
        <w:rPr>
          <w:rFonts w:ascii="Times New Roman" w:hAnsi="Times New Roman" w:cs="Times New Roman"/>
          <w:sz w:val="24"/>
          <w:szCs w:val="24"/>
        </w:rPr>
        <w:t>муниципальной</w:t>
      </w:r>
      <w:r w:rsidRPr="006B36C6">
        <w:rPr>
          <w:rFonts w:ascii="Times New Roman" w:hAnsi="Times New Roman" w:cs="Times New Roman"/>
          <w:sz w:val="24"/>
          <w:szCs w:val="24"/>
        </w:rPr>
        <w:t xml:space="preserve"> службы (работы);</w:t>
      </w:r>
    </w:p>
    <w:p w:rsidR="00B14B7D" w:rsidRPr="006B36C6" w:rsidRDefault="00B14B7D" w:rsidP="00B14B7D">
      <w:pPr>
        <w:pStyle w:val="ConsPlusNonformat"/>
        <w:widowControl/>
        <w:rPr>
          <w:rFonts w:ascii="Times New Roman" w:hAnsi="Times New Roman" w:cs="Times New Roman"/>
          <w:sz w:val="24"/>
          <w:szCs w:val="24"/>
        </w:rPr>
      </w:pPr>
      <w:r>
        <w:rPr>
          <w:rFonts w:ascii="Times New Roman" w:hAnsi="Times New Roman" w:cs="Times New Roman"/>
          <w:sz w:val="24"/>
          <w:szCs w:val="24"/>
        </w:rPr>
        <w:t xml:space="preserve">    5) справка органа Пенсионного фонда Российской Федерации </w:t>
      </w:r>
      <w:r w:rsidRPr="006B36C6">
        <w:rPr>
          <w:rFonts w:ascii="Times New Roman" w:hAnsi="Times New Roman" w:cs="Times New Roman"/>
          <w:sz w:val="24"/>
          <w:szCs w:val="24"/>
        </w:rPr>
        <w:t>о</w:t>
      </w:r>
      <w:r>
        <w:rPr>
          <w:rFonts w:ascii="Times New Roman" w:hAnsi="Times New Roman" w:cs="Times New Roman"/>
          <w:sz w:val="24"/>
          <w:szCs w:val="24"/>
        </w:rPr>
        <w:t xml:space="preserve"> назначенной (досрочно </w:t>
      </w:r>
      <w:r w:rsidRPr="006B36C6">
        <w:rPr>
          <w:rFonts w:ascii="Times New Roman" w:hAnsi="Times New Roman" w:cs="Times New Roman"/>
          <w:sz w:val="24"/>
          <w:szCs w:val="24"/>
        </w:rPr>
        <w:t>оформленной) государственной пенсии:</w:t>
      </w:r>
    </w:p>
    <w:p w:rsidR="00B14B7D" w:rsidRPr="006B36C6" w:rsidRDefault="00B14B7D" w:rsidP="00B14B7D">
      <w:pPr>
        <w:pStyle w:val="ConsPlusNonformat"/>
        <w:widowControl/>
        <w:rPr>
          <w:rFonts w:ascii="Times New Roman" w:hAnsi="Times New Roman" w:cs="Times New Roman"/>
          <w:sz w:val="24"/>
          <w:szCs w:val="24"/>
        </w:rPr>
      </w:pPr>
      <w:r w:rsidRPr="006B36C6">
        <w:rPr>
          <w:rFonts w:ascii="Times New Roman" w:hAnsi="Times New Roman" w:cs="Times New Roman"/>
          <w:sz w:val="24"/>
          <w:szCs w:val="24"/>
        </w:rPr>
        <w:t>______________________________________________</w:t>
      </w:r>
      <w:r>
        <w:rPr>
          <w:rFonts w:ascii="Times New Roman" w:hAnsi="Times New Roman" w:cs="Times New Roman"/>
          <w:sz w:val="24"/>
          <w:szCs w:val="24"/>
        </w:rPr>
        <w:t>_______________________________</w:t>
      </w:r>
    </w:p>
    <w:p w:rsidR="00B14B7D" w:rsidRPr="006B36C6" w:rsidRDefault="00B14B7D" w:rsidP="00B14B7D">
      <w:pPr>
        <w:pStyle w:val="ConsPlusNonformat"/>
        <w:widowControl/>
        <w:jc w:val="center"/>
        <w:rPr>
          <w:rFonts w:ascii="Times New Roman" w:hAnsi="Times New Roman" w:cs="Times New Roman"/>
          <w:sz w:val="24"/>
          <w:szCs w:val="24"/>
        </w:rPr>
      </w:pPr>
      <w:r w:rsidRPr="006B36C6">
        <w:rPr>
          <w:rFonts w:ascii="Times New Roman" w:hAnsi="Times New Roman" w:cs="Times New Roman"/>
          <w:sz w:val="24"/>
          <w:szCs w:val="24"/>
        </w:rPr>
        <w:t>(вид пенсии)</w:t>
      </w:r>
    </w:p>
    <w:p w:rsidR="00B14B7D" w:rsidRPr="006B36C6" w:rsidRDefault="00B14B7D" w:rsidP="00B14B7D">
      <w:pPr>
        <w:pStyle w:val="ConsPlusNonformat"/>
        <w:widowControl/>
        <w:rPr>
          <w:rFonts w:ascii="Times New Roman" w:hAnsi="Times New Roman" w:cs="Times New Roman"/>
          <w:sz w:val="24"/>
          <w:szCs w:val="24"/>
        </w:rPr>
      </w:pPr>
      <w:r w:rsidRPr="006B36C6">
        <w:rPr>
          <w:rFonts w:ascii="Times New Roman" w:hAnsi="Times New Roman" w:cs="Times New Roman"/>
          <w:sz w:val="24"/>
          <w:szCs w:val="24"/>
        </w:rPr>
        <w:t>Руководитель органа</w:t>
      </w:r>
      <w:r>
        <w:rPr>
          <w:rFonts w:ascii="Times New Roman" w:hAnsi="Times New Roman" w:cs="Times New Roman"/>
          <w:sz w:val="24"/>
          <w:szCs w:val="24"/>
        </w:rPr>
        <w:t xml:space="preserve"> местного самоуправления</w:t>
      </w:r>
    </w:p>
    <w:p w:rsidR="00B14B7D" w:rsidRPr="006B36C6" w:rsidRDefault="00B14B7D" w:rsidP="00B14B7D">
      <w:pPr>
        <w:pStyle w:val="ConsPlusNonformat"/>
        <w:widowControl/>
        <w:rPr>
          <w:rFonts w:ascii="Times New Roman" w:hAnsi="Times New Roman" w:cs="Times New Roman"/>
          <w:sz w:val="24"/>
          <w:szCs w:val="24"/>
        </w:rPr>
      </w:pPr>
      <w:r w:rsidRPr="006B36C6">
        <w:rPr>
          <w:rFonts w:ascii="Times New Roman" w:hAnsi="Times New Roman" w:cs="Times New Roman"/>
          <w:sz w:val="24"/>
          <w:szCs w:val="24"/>
        </w:rPr>
        <w:t>_____________________________________________________________________</w:t>
      </w:r>
      <w:r>
        <w:rPr>
          <w:rFonts w:ascii="Times New Roman" w:hAnsi="Times New Roman" w:cs="Times New Roman"/>
          <w:sz w:val="24"/>
          <w:szCs w:val="24"/>
        </w:rPr>
        <w:t>________</w:t>
      </w:r>
    </w:p>
    <w:p w:rsidR="00B14B7D" w:rsidRPr="006B36C6" w:rsidRDefault="00B14B7D" w:rsidP="00B14B7D">
      <w:pPr>
        <w:pStyle w:val="ConsPlusNonformat"/>
        <w:widowControl/>
        <w:jc w:val="center"/>
        <w:rPr>
          <w:rFonts w:ascii="Times New Roman" w:hAnsi="Times New Roman" w:cs="Times New Roman"/>
          <w:sz w:val="24"/>
          <w:szCs w:val="24"/>
        </w:rPr>
      </w:pPr>
      <w:r w:rsidRPr="006B36C6">
        <w:rPr>
          <w:rFonts w:ascii="Times New Roman" w:hAnsi="Times New Roman" w:cs="Times New Roman"/>
          <w:sz w:val="24"/>
          <w:szCs w:val="24"/>
        </w:rPr>
        <w:t>(подпись, фамилия, имя, отчество)</w:t>
      </w:r>
    </w:p>
    <w:p w:rsidR="00B14B7D" w:rsidRPr="006B36C6" w:rsidRDefault="00B14B7D" w:rsidP="00B14B7D">
      <w:pPr>
        <w:pStyle w:val="ConsPlusNonformat"/>
        <w:widowControl/>
        <w:rPr>
          <w:rFonts w:ascii="Times New Roman" w:hAnsi="Times New Roman" w:cs="Times New Roman"/>
          <w:sz w:val="24"/>
          <w:szCs w:val="24"/>
        </w:rPr>
      </w:pPr>
    </w:p>
    <w:p w:rsidR="00B14B7D" w:rsidRPr="006B36C6" w:rsidRDefault="00B14B7D" w:rsidP="00B14B7D">
      <w:pPr>
        <w:pStyle w:val="ConsPlusNonformat"/>
        <w:widowControl/>
        <w:rPr>
          <w:rFonts w:ascii="Times New Roman" w:hAnsi="Times New Roman" w:cs="Times New Roman"/>
          <w:sz w:val="24"/>
          <w:szCs w:val="24"/>
        </w:rPr>
      </w:pPr>
      <w:r w:rsidRPr="006B36C6">
        <w:rPr>
          <w:rFonts w:ascii="Times New Roman" w:hAnsi="Times New Roman" w:cs="Times New Roman"/>
          <w:sz w:val="24"/>
          <w:szCs w:val="24"/>
        </w:rPr>
        <w:t>Место для печати</w:t>
      </w:r>
    </w:p>
    <w:p w:rsidR="00B14B7D" w:rsidRPr="006B36C6" w:rsidRDefault="00B14B7D" w:rsidP="00B14B7D">
      <w:pPr>
        <w:pStyle w:val="ConsPlusNonformat"/>
        <w:widowControl/>
        <w:rPr>
          <w:rFonts w:ascii="Times New Roman" w:hAnsi="Times New Roman" w:cs="Times New Roman"/>
          <w:sz w:val="24"/>
          <w:szCs w:val="24"/>
        </w:rPr>
      </w:pPr>
    </w:p>
    <w:p w:rsidR="00B14B7D" w:rsidRPr="006B36C6" w:rsidRDefault="00B14B7D" w:rsidP="00B14B7D">
      <w:pPr>
        <w:pStyle w:val="ConsPlusNonformat"/>
        <w:widowControl/>
        <w:rPr>
          <w:rFonts w:ascii="Times New Roman" w:hAnsi="Times New Roman" w:cs="Times New Roman"/>
          <w:sz w:val="24"/>
          <w:szCs w:val="24"/>
        </w:rPr>
      </w:pPr>
      <w:r w:rsidRPr="006B36C6">
        <w:rPr>
          <w:rFonts w:ascii="Times New Roman" w:hAnsi="Times New Roman" w:cs="Times New Roman"/>
          <w:sz w:val="24"/>
          <w:szCs w:val="24"/>
        </w:rPr>
        <w:t xml:space="preserve">    О принятом решении заявит</w:t>
      </w:r>
      <w:r>
        <w:rPr>
          <w:rFonts w:ascii="Times New Roman" w:hAnsi="Times New Roman" w:cs="Times New Roman"/>
          <w:sz w:val="24"/>
          <w:szCs w:val="24"/>
        </w:rPr>
        <w:t>елю в письменной форме сообщено ____________________.</w:t>
      </w:r>
    </w:p>
    <w:p w:rsidR="00B14B7D" w:rsidRPr="006B36C6" w:rsidRDefault="00B14B7D" w:rsidP="00B14B7D">
      <w:pPr>
        <w:pStyle w:val="ConsPlusNonformat"/>
        <w:widowControl/>
        <w:rPr>
          <w:rFonts w:ascii="Times New Roman" w:hAnsi="Times New Roman" w:cs="Times New Roman"/>
          <w:sz w:val="24"/>
          <w:szCs w:val="24"/>
        </w:rPr>
      </w:pPr>
      <w:r w:rsidRPr="006B36C6">
        <w:rPr>
          <w:rFonts w:ascii="Times New Roman" w:hAnsi="Times New Roman" w:cs="Times New Roman"/>
          <w:sz w:val="24"/>
          <w:szCs w:val="24"/>
        </w:rPr>
        <w:t>(дата, номер извещения)</w:t>
      </w:r>
    </w:p>
    <w:p w:rsidR="00E9724E" w:rsidRDefault="00E9724E" w:rsidP="00B14B7D">
      <w:pPr>
        <w:pStyle w:val="ConsPlusNonformat"/>
        <w:widowControl/>
        <w:rPr>
          <w:rFonts w:ascii="Times New Roman" w:hAnsi="Times New Roman" w:cs="Times New Roman"/>
          <w:sz w:val="24"/>
          <w:szCs w:val="24"/>
        </w:rPr>
      </w:pPr>
    </w:p>
    <w:p w:rsidR="00E9724E" w:rsidRDefault="00E9724E" w:rsidP="00B14B7D">
      <w:pPr>
        <w:pStyle w:val="ConsPlusNonformat"/>
        <w:widowControl/>
        <w:rPr>
          <w:rFonts w:ascii="Times New Roman" w:hAnsi="Times New Roman" w:cs="Times New Roman"/>
          <w:sz w:val="24"/>
          <w:szCs w:val="24"/>
        </w:rPr>
      </w:pPr>
    </w:p>
    <w:p w:rsidR="00E9724E" w:rsidRDefault="00E9724E" w:rsidP="00B14B7D">
      <w:pPr>
        <w:pStyle w:val="ConsPlusNonformat"/>
        <w:widowControl/>
        <w:rPr>
          <w:rFonts w:ascii="Times New Roman" w:hAnsi="Times New Roman" w:cs="Times New Roman"/>
          <w:sz w:val="24"/>
          <w:szCs w:val="24"/>
        </w:rPr>
      </w:pPr>
    </w:p>
    <w:p w:rsidR="00E9724E" w:rsidRDefault="00E9724E" w:rsidP="00B14B7D">
      <w:pPr>
        <w:pStyle w:val="ConsPlusNonformat"/>
        <w:widowControl/>
        <w:rPr>
          <w:rFonts w:ascii="Times New Roman" w:hAnsi="Times New Roman" w:cs="Times New Roman"/>
          <w:sz w:val="24"/>
          <w:szCs w:val="24"/>
        </w:rPr>
      </w:pPr>
    </w:p>
    <w:p w:rsidR="00E9724E" w:rsidRDefault="00E9724E" w:rsidP="00B14B7D">
      <w:pPr>
        <w:pStyle w:val="ConsPlusNonformat"/>
        <w:widowControl/>
        <w:rPr>
          <w:rFonts w:ascii="Times New Roman" w:hAnsi="Times New Roman" w:cs="Times New Roman"/>
          <w:sz w:val="24"/>
          <w:szCs w:val="24"/>
        </w:rPr>
      </w:pPr>
    </w:p>
    <w:p w:rsidR="00E9724E" w:rsidRDefault="00E9724E" w:rsidP="00B14B7D">
      <w:pPr>
        <w:pStyle w:val="ConsPlusNonformat"/>
        <w:widowControl/>
        <w:rPr>
          <w:rFonts w:ascii="Times New Roman" w:hAnsi="Times New Roman" w:cs="Times New Roman"/>
          <w:sz w:val="24"/>
          <w:szCs w:val="24"/>
        </w:rPr>
      </w:pPr>
    </w:p>
    <w:p w:rsidR="00B14B7D" w:rsidRPr="006B36C6" w:rsidRDefault="00B14B7D" w:rsidP="00B14B7D">
      <w:pPr>
        <w:pStyle w:val="ConsPlusNonformat"/>
        <w:widowControl/>
        <w:rPr>
          <w:rFonts w:ascii="Times New Roman" w:hAnsi="Times New Roman" w:cs="Times New Roman"/>
          <w:sz w:val="24"/>
          <w:szCs w:val="24"/>
        </w:rPr>
      </w:pPr>
      <w:r w:rsidRPr="006B36C6">
        <w:rPr>
          <w:rFonts w:ascii="Times New Roman" w:hAnsi="Times New Roman" w:cs="Times New Roman"/>
          <w:sz w:val="24"/>
          <w:szCs w:val="24"/>
        </w:rPr>
        <w:t>Подпись работника кадровой службы</w:t>
      </w:r>
    </w:p>
    <w:p w:rsidR="00B14B7D" w:rsidRPr="006B36C6" w:rsidRDefault="00B14B7D" w:rsidP="00B14B7D">
      <w:pPr>
        <w:pStyle w:val="ConsPlusNormal"/>
        <w:widowControl/>
        <w:ind w:firstLine="540"/>
        <w:jc w:val="both"/>
        <w:rPr>
          <w:rFonts w:ascii="Times New Roman" w:hAnsi="Times New Roman" w:cs="Times New Roman"/>
          <w:sz w:val="24"/>
          <w:szCs w:val="24"/>
        </w:rPr>
      </w:pPr>
    </w:p>
    <w:p w:rsidR="00B14B7D" w:rsidRPr="006B36C6" w:rsidRDefault="00B14B7D" w:rsidP="00B14B7D">
      <w:pPr>
        <w:pStyle w:val="ConsPlusNormal"/>
        <w:widowControl/>
        <w:ind w:firstLine="540"/>
        <w:jc w:val="both"/>
        <w:rPr>
          <w:rFonts w:ascii="Times New Roman" w:hAnsi="Times New Roman" w:cs="Times New Roman"/>
          <w:sz w:val="24"/>
          <w:szCs w:val="24"/>
        </w:rPr>
      </w:pPr>
    </w:p>
    <w:p w:rsidR="00B14B7D" w:rsidRPr="006B36C6" w:rsidRDefault="00B14B7D" w:rsidP="00B14B7D">
      <w:pPr>
        <w:pStyle w:val="ConsPlusNormal"/>
        <w:widowControl/>
        <w:ind w:firstLine="540"/>
        <w:jc w:val="both"/>
        <w:rPr>
          <w:rFonts w:ascii="Times New Roman" w:hAnsi="Times New Roman" w:cs="Times New Roman"/>
          <w:sz w:val="24"/>
          <w:szCs w:val="24"/>
        </w:rPr>
      </w:pPr>
    </w:p>
    <w:p w:rsidR="00B14B7D" w:rsidRDefault="00B14B7D" w:rsidP="00B14B7D">
      <w:pPr>
        <w:pStyle w:val="ConsPlusNormal"/>
        <w:widowControl/>
        <w:ind w:firstLine="0"/>
        <w:rPr>
          <w:rFonts w:ascii="Times New Roman" w:hAnsi="Times New Roman" w:cs="Times New Roman"/>
          <w:sz w:val="24"/>
          <w:szCs w:val="24"/>
        </w:rPr>
      </w:pPr>
      <w:bookmarkStart w:id="0" w:name="_GoBack"/>
    </w:p>
    <w:p w:rsidR="00B14B7D" w:rsidRPr="006B36C6" w:rsidRDefault="00B14B7D" w:rsidP="00B14B7D">
      <w:pPr>
        <w:pStyle w:val="ConsPlusNormal"/>
        <w:widowControl/>
        <w:ind w:firstLine="0"/>
        <w:jc w:val="right"/>
        <w:rPr>
          <w:rFonts w:ascii="Times New Roman" w:hAnsi="Times New Roman" w:cs="Times New Roman"/>
          <w:sz w:val="24"/>
          <w:szCs w:val="24"/>
        </w:rPr>
      </w:pPr>
      <w:r w:rsidRPr="006B36C6">
        <w:rPr>
          <w:rFonts w:ascii="Times New Roman" w:hAnsi="Times New Roman" w:cs="Times New Roman"/>
          <w:sz w:val="24"/>
          <w:szCs w:val="24"/>
        </w:rPr>
        <w:t xml:space="preserve"> Форма 3</w:t>
      </w:r>
    </w:p>
    <w:p w:rsidR="00B14B7D" w:rsidRPr="006B36C6" w:rsidRDefault="00B14B7D" w:rsidP="00B14B7D">
      <w:pPr>
        <w:pStyle w:val="ConsPlusNormal"/>
        <w:widowControl/>
        <w:ind w:firstLine="540"/>
        <w:jc w:val="center"/>
        <w:rPr>
          <w:rFonts w:ascii="Times New Roman" w:hAnsi="Times New Roman" w:cs="Times New Roman"/>
          <w:sz w:val="24"/>
          <w:szCs w:val="24"/>
        </w:rPr>
      </w:pPr>
    </w:p>
    <w:p w:rsidR="00B14B7D" w:rsidRPr="006B36C6" w:rsidRDefault="00B14B7D" w:rsidP="00B14B7D">
      <w:pPr>
        <w:pStyle w:val="ConsPlusNonformat"/>
        <w:widowControl/>
        <w:jc w:val="center"/>
        <w:rPr>
          <w:rFonts w:ascii="Times New Roman" w:hAnsi="Times New Roman" w:cs="Times New Roman"/>
          <w:sz w:val="24"/>
          <w:szCs w:val="24"/>
        </w:rPr>
      </w:pPr>
      <w:r w:rsidRPr="006B36C6">
        <w:rPr>
          <w:rFonts w:ascii="Times New Roman" w:hAnsi="Times New Roman" w:cs="Times New Roman"/>
          <w:sz w:val="24"/>
          <w:szCs w:val="24"/>
        </w:rPr>
        <w:t>СПРАВКА</w:t>
      </w:r>
    </w:p>
    <w:p w:rsidR="00B14B7D" w:rsidRPr="006B36C6" w:rsidRDefault="00B14B7D" w:rsidP="00B14B7D">
      <w:pPr>
        <w:pStyle w:val="ConsPlusNonformat"/>
        <w:widowControl/>
        <w:jc w:val="center"/>
        <w:rPr>
          <w:rFonts w:ascii="Times New Roman" w:hAnsi="Times New Roman" w:cs="Times New Roman"/>
          <w:sz w:val="24"/>
          <w:szCs w:val="24"/>
        </w:rPr>
      </w:pPr>
      <w:r w:rsidRPr="006B36C6">
        <w:rPr>
          <w:rFonts w:ascii="Times New Roman" w:hAnsi="Times New Roman" w:cs="Times New Roman"/>
          <w:sz w:val="24"/>
          <w:szCs w:val="24"/>
        </w:rPr>
        <w:t>о размере среднемесячного денежного</w:t>
      </w:r>
      <w:r w:rsidR="00DF6A06">
        <w:rPr>
          <w:rFonts w:ascii="Times New Roman" w:hAnsi="Times New Roman" w:cs="Times New Roman"/>
          <w:sz w:val="24"/>
          <w:szCs w:val="24"/>
        </w:rPr>
        <w:t xml:space="preserve"> </w:t>
      </w:r>
      <w:r w:rsidRPr="006B36C6">
        <w:rPr>
          <w:rFonts w:ascii="Times New Roman" w:hAnsi="Times New Roman" w:cs="Times New Roman"/>
          <w:sz w:val="24"/>
          <w:szCs w:val="24"/>
        </w:rPr>
        <w:t>содержания лица, замещавшего</w:t>
      </w:r>
    </w:p>
    <w:p w:rsidR="00B14B7D" w:rsidRDefault="00B14B7D" w:rsidP="00B14B7D">
      <w:pPr>
        <w:pStyle w:val="ConsPlusNonformat"/>
        <w:widowControl/>
        <w:jc w:val="center"/>
        <w:rPr>
          <w:rFonts w:ascii="Times New Roman" w:hAnsi="Times New Roman" w:cs="Times New Roman"/>
          <w:sz w:val="24"/>
          <w:szCs w:val="24"/>
        </w:rPr>
      </w:pPr>
      <w:r w:rsidRPr="006B36C6">
        <w:rPr>
          <w:rFonts w:ascii="Times New Roman" w:hAnsi="Times New Roman" w:cs="Times New Roman"/>
          <w:sz w:val="24"/>
          <w:szCs w:val="24"/>
        </w:rPr>
        <w:t xml:space="preserve">должность </w:t>
      </w:r>
      <w:r>
        <w:rPr>
          <w:rFonts w:ascii="Times New Roman" w:hAnsi="Times New Roman" w:cs="Times New Roman"/>
          <w:sz w:val="24"/>
          <w:szCs w:val="24"/>
        </w:rPr>
        <w:t xml:space="preserve">муниципальной </w:t>
      </w:r>
      <w:r w:rsidR="00DF6A06">
        <w:rPr>
          <w:rFonts w:ascii="Times New Roman" w:hAnsi="Times New Roman" w:cs="Times New Roman"/>
          <w:sz w:val="24"/>
          <w:szCs w:val="24"/>
        </w:rPr>
        <w:t xml:space="preserve">службы </w:t>
      </w:r>
      <w:r w:rsidR="00F3399F">
        <w:rPr>
          <w:rFonts w:ascii="Times New Roman" w:hAnsi="Times New Roman" w:cs="Times New Roman"/>
          <w:sz w:val="24"/>
          <w:szCs w:val="24"/>
        </w:rPr>
        <w:t xml:space="preserve">администрации </w:t>
      </w:r>
      <w:proofErr w:type="spellStart"/>
      <w:r w:rsidR="00F3399F">
        <w:rPr>
          <w:rFonts w:ascii="Times New Roman" w:hAnsi="Times New Roman" w:cs="Times New Roman"/>
          <w:sz w:val="24"/>
          <w:szCs w:val="24"/>
        </w:rPr>
        <w:t>Гущинского</w:t>
      </w:r>
      <w:proofErr w:type="spellEnd"/>
      <w:r w:rsidR="00F3399F">
        <w:rPr>
          <w:rFonts w:ascii="Times New Roman" w:hAnsi="Times New Roman" w:cs="Times New Roman"/>
          <w:sz w:val="24"/>
          <w:szCs w:val="24"/>
        </w:rPr>
        <w:t xml:space="preserve"> сельского поселения</w:t>
      </w:r>
      <w:r>
        <w:rPr>
          <w:rFonts w:ascii="Times New Roman" w:hAnsi="Times New Roman" w:cs="Times New Roman"/>
          <w:sz w:val="24"/>
          <w:szCs w:val="24"/>
        </w:rPr>
        <w:t>,</w:t>
      </w:r>
    </w:p>
    <w:p w:rsidR="00B14B7D" w:rsidRPr="006B36C6" w:rsidRDefault="00B14B7D" w:rsidP="00B14B7D">
      <w:pPr>
        <w:pStyle w:val="ConsPlusNonformat"/>
        <w:widowControl/>
        <w:jc w:val="center"/>
        <w:rPr>
          <w:rFonts w:ascii="Times New Roman" w:hAnsi="Times New Roman" w:cs="Times New Roman"/>
          <w:sz w:val="24"/>
          <w:szCs w:val="24"/>
        </w:rPr>
      </w:pPr>
      <w:r w:rsidRPr="006B36C6">
        <w:rPr>
          <w:rFonts w:ascii="Times New Roman" w:hAnsi="Times New Roman" w:cs="Times New Roman"/>
          <w:sz w:val="24"/>
          <w:szCs w:val="24"/>
        </w:rPr>
        <w:t xml:space="preserve"> для установления</w:t>
      </w:r>
      <w:r>
        <w:rPr>
          <w:rFonts w:ascii="Times New Roman" w:hAnsi="Times New Roman" w:cs="Times New Roman"/>
          <w:sz w:val="24"/>
          <w:szCs w:val="24"/>
        </w:rPr>
        <w:t xml:space="preserve"> пенсии </w:t>
      </w:r>
      <w:r w:rsidRPr="00D75472">
        <w:rPr>
          <w:rFonts w:ascii="Times New Roman" w:hAnsi="Times New Roman" w:cs="Times New Roman"/>
          <w:sz w:val="24"/>
          <w:szCs w:val="24"/>
        </w:rPr>
        <w:t>за выслугу лет</w:t>
      </w:r>
    </w:p>
    <w:p w:rsidR="00B14B7D" w:rsidRPr="006B36C6" w:rsidRDefault="00B14B7D" w:rsidP="00B14B7D">
      <w:pPr>
        <w:pStyle w:val="ConsPlusNonformat"/>
        <w:widowControl/>
        <w:rPr>
          <w:rFonts w:ascii="Times New Roman" w:hAnsi="Times New Roman" w:cs="Times New Roman"/>
          <w:sz w:val="24"/>
          <w:szCs w:val="24"/>
        </w:rPr>
      </w:pPr>
    </w:p>
    <w:p w:rsidR="00B14B7D" w:rsidRPr="006B36C6" w:rsidRDefault="00B14B7D" w:rsidP="00B14B7D">
      <w:pPr>
        <w:pStyle w:val="ConsPlusNonformat"/>
        <w:widowControl/>
        <w:rPr>
          <w:rFonts w:ascii="Times New Roman" w:hAnsi="Times New Roman" w:cs="Times New Roman"/>
          <w:sz w:val="24"/>
          <w:szCs w:val="24"/>
        </w:rPr>
      </w:pPr>
      <w:r w:rsidRPr="006B36C6">
        <w:rPr>
          <w:rFonts w:ascii="Times New Roman" w:hAnsi="Times New Roman" w:cs="Times New Roman"/>
          <w:sz w:val="24"/>
          <w:szCs w:val="24"/>
        </w:rPr>
        <w:t xml:space="preserve">    Денежное содержание _________________________________________, </w:t>
      </w:r>
      <w:proofErr w:type="gramStart"/>
      <w:r w:rsidRPr="006B36C6">
        <w:rPr>
          <w:rFonts w:ascii="Times New Roman" w:hAnsi="Times New Roman" w:cs="Times New Roman"/>
          <w:sz w:val="24"/>
          <w:szCs w:val="24"/>
        </w:rPr>
        <w:t>замещавшего</w:t>
      </w:r>
      <w:proofErr w:type="gramEnd"/>
    </w:p>
    <w:p w:rsidR="00B14B7D" w:rsidRPr="006B36C6" w:rsidRDefault="00B14B7D" w:rsidP="00B14B7D">
      <w:pPr>
        <w:pStyle w:val="ConsPlusNonformat"/>
        <w:widowControl/>
        <w:rPr>
          <w:rFonts w:ascii="Times New Roman" w:hAnsi="Times New Roman" w:cs="Times New Roman"/>
          <w:sz w:val="24"/>
          <w:szCs w:val="24"/>
        </w:rPr>
      </w:pPr>
      <w:r w:rsidRPr="006B36C6">
        <w:rPr>
          <w:rFonts w:ascii="Times New Roman" w:hAnsi="Times New Roman" w:cs="Times New Roman"/>
          <w:sz w:val="24"/>
          <w:szCs w:val="24"/>
        </w:rPr>
        <w:t xml:space="preserve"> (фамилия, имя, отчество)</w:t>
      </w:r>
    </w:p>
    <w:p w:rsidR="00B14B7D" w:rsidRDefault="00B14B7D" w:rsidP="00B14B7D">
      <w:pPr>
        <w:pStyle w:val="ConsPlusNonformat"/>
        <w:widowControl/>
        <w:rPr>
          <w:rFonts w:ascii="Times New Roman" w:hAnsi="Times New Roman" w:cs="Times New Roman"/>
          <w:sz w:val="24"/>
          <w:szCs w:val="24"/>
        </w:rPr>
      </w:pPr>
      <w:r>
        <w:rPr>
          <w:rFonts w:ascii="Times New Roman" w:hAnsi="Times New Roman" w:cs="Times New Roman"/>
          <w:sz w:val="24"/>
          <w:szCs w:val="24"/>
        </w:rPr>
        <w:t>должность муниципальной службы</w:t>
      </w:r>
      <w:r w:rsidRPr="006B36C6">
        <w:rPr>
          <w:rFonts w:ascii="Times New Roman" w:hAnsi="Times New Roman" w:cs="Times New Roman"/>
          <w:sz w:val="24"/>
          <w:szCs w:val="24"/>
        </w:rPr>
        <w:t>__________</w:t>
      </w:r>
      <w:r>
        <w:rPr>
          <w:rFonts w:ascii="Times New Roman" w:hAnsi="Times New Roman" w:cs="Times New Roman"/>
          <w:sz w:val="24"/>
          <w:szCs w:val="24"/>
        </w:rPr>
        <w:t>_______________________</w:t>
      </w:r>
    </w:p>
    <w:p w:rsidR="00B14B7D" w:rsidRDefault="00B14B7D" w:rsidP="00B14B7D">
      <w:pPr>
        <w:pStyle w:val="ConsPlusNonformat"/>
        <w:widowControl/>
        <w:rPr>
          <w:rFonts w:ascii="Times New Roman" w:hAnsi="Times New Roman" w:cs="Times New Roman"/>
          <w:sz w:val="24"/>
          <w:szCs w:val="24"/>
        </w:rPr>
      </w:pPr>
      <w:r w:rsidRPr="006B36C6">
        <w:rPr>
          <w:rFonts w:ascii="Times New Roman" w:hAnsi="Times New Roman" w:cs="Times New Roman"/>
          <w:sz w:val="24"/>
          <w:szCs w:val="24"/>
        </w:rPr>
        <w:t>(наименование должности)</w:t>
      </w:r>
    </w:p>
    <w:p w:rsidR="00B14B7D" w:rsidRPr="006B36C6" w:rsidRDefault="00B14B7D" w:rsidP="00B14B7D">
      <w:pPr>
        <w:pStyle w:val="ConsPlusNonformat"/>
        <w:widowControl/>
        <w:rPr>
          <w:rFonts w:ascii="Times New Roman" w:hAnsi="Times New Roman" w:cs="Times New Roman"/>
          <w:sz w:val="24"/>
          <w:szCs w:val="24"/>
        </w:rPr>
      </w:pPr>
      <w:r w:rsidRPr="006B36C6">
        <w:rPr>
          <w:rFonts w:ascii="Times New Roman" w:hAnsi="Times New Roman" w:cs="Times New Roman"/>
          <w:sz w:val="24"/>
          <w:szCs w:val="24"/>
        </w:rPr>
        <w:t xml:space="preserve">за период </w:t>
      </w:r>
      <w:proofErr w:type="gramStart"/>
      <w:r w:rsidRPr="006B36C6">
        <w:rPr>
          <w:rFonts w:ascii="Times New Roman" w:hAnsi="Times New Roman" w:cs="Times New Roman"/>
          <w:sz w:val="24"/>
          <w:szCs w:val="24"/>
        </w:rPr>
        <w:t>с</w:t>
      </w:r>
      <w:proofErr w:type="gramEnd"/>
      <w:r w:rsidRPr="006B36C6">
        <w:rPr>
          <w:rFonts w:ascii="Times New Roman" w:hAnsi="Times New Roman" w:cs="Times New Roman"/>
          <w:sz w:val="24"/>
          <w:szCs w:val="24"/>
        </w:rPr>
        <w:t xml:space="preserve"> _______________________по ____________________</w:t>
      </w:r>
      <w:r>
        <w:rPr>
          <w:rFonts w:ascii="Times New Roman" w:hAnsi="Times New Roman" w:cs="Times New Roman"/>
          <w:sz w:val="24"/>
          <w:szCs w:val="24"/>
        </w:rPr>
        <w:t>__</w:t>
      </w:r>
      <w:r w:rsidRPr="006B36C6">
        <w:rPr>
          <w:rFonts w:ascii="Times New Roman" w:hAnsi="Times New Roman" w:cs="Times New Roman"/>
          <w:sz w:val="24"/>
          <w:szCs w:val="24"/>
        </w:rPr>
        <w:t>_,</w:t>
      </w:r>
      <w:r>
        <w:rPr>
          <w:rFonts w:ascii="Times New Roman" w:hAnsi="Times New Roman" w:cs="Times New Roman"/>
          <w:sz w:val="24"/>
          <w:szCs w:val="24"/>
        </w:rPr>
        <w:t>составляло:</w:t>
      </w:r>
    </w:p>
    <w:p w:rsidR="00B14B7D" w:rsidRPr="006B36C6" w:rsidRDefault="00B14B7D" w:rsidP="00B14B7D">
      <w:pPr>
        <w:pStyle w:val="ConsPlusNonformat"/>
        <w:widowControl/>
        <w:rPr>
          <w:rFonts w:ascii="Times New Roman" w:hAnsi="Times New Roman" w:cs="Times New Roman"/>
          <w:sz w:val="24"/>
          <w:szCs w:val="24"/>
        </w:rPr>
      </w:pPr>
      <w:r w:rsidRPr="006B36C6">
        <w:rPr>
          <w:rFonts w:ascii="Times New Roman" w:hAnsi="Times New Roman" w:cs="Times New Roman"/>
          <w:sz w:val="24"/>
          <w:szCs w:val="24"/>
        </w:rPr>
        <w:t>(день, месяц, год)    (день, месяц, год)</w:t>
      </w:r>
    </w:p>
    <w:p w:rsidR="00B14B7D" w:rsidRPr="006B36C6" w:rsidRDefault="00B14B7D" w:rsidP="00B14B7D">
      <w:pPr>
        <w:pStyle w:val="ConsPlusNormal"/>
        <w:widowControl/>
        <w:ind w:firstLine="0"/>
        <w:jc w:val="both"/>
        <w:rPr>
          <w:rFonts w:ascii="Times New Roman" w:hAnsi="Times New Roman" w:cs="Times New Roman"/>
          <w:sz w:val="24"/>
          <w:szCs w:val="24"/>
        </w:rPr>
      </w:pPr>
    </w:p>
    <w:tbl>
      <w:tblPr>
        <w:tblW w:w="0" w:type="auto"/>
        <w:tblInd w:w="70" w:type="dxa"/>
        <w:tblLayout w:type="fixed"/>
        <w:tblCellMar>
          <w:left w:w="70" w:type="dxa"/>
          <w:right w:w="70" w:type="dxa"/>
        </w:tblCellMar>
        <w:tblLook w:val="0000" w:firstRow="0" w:lastRow="0" w:firstColumn="0" w:lastColumn="0" w:noHBand="0" w:noVBand="0"/>
      </w:tblPr>
      <w:tblGrid>
        <w:gridCol w:w="5130"/>
        <w:gridCol w:w="1215"/>
        <w:gridCol w:w="1350"/>
        <w:gridCol w:w="1080"/>
      </w:tblGrid>
      <w:tr w:rsidR="00B14B7D" w:rsidRPr="006B36C6" w:rsidTr="00725B4F">
        <w:trPr>
          <w:trHeight w:val="240"/>
        </w:trPr>
        <w:tc>
          <w:tcPr>
            <w:tcW w:w="5130" w:type="dxa"/>
            <w:vMerge w:val="restart"/>
            <w:tcBorders>
              <w:top w:val="single" w:sz="6" w:space="0" w:color="auto"/>
              <w:left w:val="single" w:sz="6" w:space="0" w:color="auto"/>
              <w:bottom w:val="nil"/>
              <w:right w:val="single" w:sz="6" w:space="0" w:color="auto"/>
            </w:tcBorders>
          </w:tcPr>
          <w:p w:rsidR="00B14B7D" w:rsidRPr="006B36C6" w:rsidRDefault="00B14B7D" w:rsidP="00725B4F">
            <w:pPr>
              <w:pStyle w:val="ConsPlusNormal"/>
              <w:widowControl/>
              <w:ind w:firstLine="0"/>
              <w:rPr>
                <w:rFonts w:ascii="Times New Roman" w:hAnsi="Times New Roman" w:cs="Times New Roman"/>
                <w:sz w:val="24"/>
                <w:szCs w:val="24"/>
              </w:rPr>
            </w:pPr>
          </w:p>
        </w:tc>
        <w:tc>
          <w:tcPr>
            <w:tcW w:w="1215" w:type="dxa"/>
            <w:vMerge w:val="restart"/>
            <w:tcBorders>
              <w:top w:val="single" w:sz="6" w:space="0" w:color="auto"/>
              <w:left w:val="single" w:sz="6" w:space="0" w:color="auto"/>
              <w:bottom w:val="nil"/>
              <w:right w:val="single" w:sz="6" w:space="0" w:color="auto"/>
            </w:tcBorders>
          </w:tcPr>
          <w:p w:rsidR="00B14B7D" w:rsidRPr="006B36C6" w:rsidRDefault="00B14B7D" w:rsidP="00725B4F">
            <w:pPr>
              <w:pStyle w:val="ConsPlusNormal"/>
              <w:widowControl/>
              <w:ind w:firstLine="0"/>
              <w:rPr>
                <w:rFonts w:ascii="Times New Roman" w:hAnsi="Times New Roman" w:cs="Times New Roman"/>
                <w:sz w:val="24"/>
                <w:szCs w:val="24"/>
              </w:rPr>
            </w:pPr>
            <w:proofErr w:type="gramStart"/>
            <w:r w:rsidRPr="006B36C6">
              <w:rPr>
                <w:rFonts w:ascii="Times New Roman" w:hAnsi="Times New Roman" w:cs="Times New Roman"/>
                <w:sz w:val="24"/>
                <w:szCs w:val="24"/>
              </w:rPr>
              <w:t>За</w:t>
            </w:r>
            <w:proofErr w:type="gramEnd"/>
            <w:r w:rsidRPr="006B36C6">
              <w:rPr>
                <w:rFonts w:ascii="Times New Roman" w:hAnsi="Times New Roman" w:cs="Times New Roman"/>
                <w:sz w:val="24"/>
                <w:szCs w:val="24"/>
              </w:rPr>
              <w:t xml:space="preserve"> ____ </w:t>
            </w:r>
            <w:r w:rsidRPr="006B36C6">
              <w:rPr>
                <w:rFonts w:ascii="Times New Roman" w:hAnsi="Times New Roman" w:cs="Times New Roman"/>
                <w:sz w:val="24"/>
                <w:szCs w:val="24"/>
              </w:rPr>
              <w:br/>
              <w:t xml:space="preserve">месяцев </w:t>
            </w:r>
            <w:r w:rsidRPr="006B36C6">
              <w:rPr>
                <w:rFonts w:ascii="Times New Roman" w:hAnsi="Times New Roman" w:cs="Times New Roman"/>
                <w:sz w:val="24"/>
                <w:szCs w:val="24"/>
              </w:rPr>
              <w:br/>
              <w:t>(рублей,</w:t>
            </w:r>
            <w:r w:rsidRPr="006B36C6">
              <w:rPr>
                <w:rFonts w:ascii="Times New Roman" w:hAnsi="Times New Roman" w:cs="Times New Roman"/>
                <w:sz w:val="24"/>
                <w:szCs w:val="24"/>
              </w:rPr>
              <w:br/>
              <w:t xml:space="preserve">копеек) </w:t>
            </w:r>
          </w:p>
        </w:tc>
        <w:tc>
          <w:tcPr>
            <w:tcW w:w="2430" w:type="dxa"/>
            <w:gridSpan w:val="2"/>
            <w:tcBorders>
              <w:top w:val="single" w:sz="6" w:space="0" w:color="auto"/>
              <w:left w:val="single" w:sz="6" w:space="0" w:color="auto"/>
              <w:bottom w:val="single" w:sz="6" w:space="0" w:color="auto"/>
              <w:right w:val="single" w:sz="6" w:space="0" w:color="auto"/>
            </w:tcBorders>
          </w:tcPr>
          <w:p w:rsidR="00B14B7D" w:rsidRPr="006B36C6" w:rsidRDefault="00B14B7D" w:rsidP="00725B4F">
            <w:pPr>
              <w:pStyle w:val="ConsPlusNormal"/>
              <w:widowControl/>
              <w:ind w:firstLine="0"/>
              <w:rPr>
                <w:rFonts w:ascii="Times New Roman" w:hAnsi="Times New Roman" w:cs="Times New Roman"/>
                <w:sz w:val="24"/>
                <w:szCs w:val="24"/>
              </w:rPr>
            </w:pPr>
            <w:r w:rsidRPr="006B36C6">
              <w:rPr>
                <w:rFonts w:ascii="Times New Roman" w:hAnsi="Times New Roman" w:cs="Times New Roman"/>
                <w:sz w:val="24"/>
                <w:szCs w:val="24"/>
              </w:rPr>
              <w:t xml:space="preserve">В месяц    </w:t>
            </w:r>
          </w:p>
        </w:tc>
      </w:tr>
      <w:tr w:rsidR="00B14B7D" w:rsidRPr="006B36C6" w:rsidTr="00725B4F">
        <w:trPr>
          <w:trHeight w:val="360"/>
        </w:trPr>
        <w:tc>
          <w:tcPr>
            <w:tcW w:w="5130" w:type="dxa"/>
            <w:vMerge/>
            <w:tcBorders>
              <w:top w:val="nil"/>
              <w:left w:val="single" w:sz="6" w:space="0" w:color="auto"/>
              <w:bottom w:val="single" w:sz="6" w:space="0" w:color="auto"/>
              <w:right w:val="single" w:sz="6" w:space="0" w:color="auto"/>
            </w:tcBorders>
          </w:tcPr>
          <w:p w:rsidR="00B14B7D" w:rsidRPr="006B36C6" w:rsidRDefault="00B14B7D" w:rsidP="00725B4F">
            <w:pPr>
              <w:pStyle w:val="ConsPlusNormal"/>
              <w:widowControl/>
              <w:ind w:firstLine="0"/>
              <w:rPr>
                <w:rFonts w:ascii="Times New Roman" w:hAnsi="Times New Roman" w:cs="Times New Roman"/>
                <w:sz w:val="24"/>
                <w:szCs w:val="24"/>
              </w:rPr>
            </w:pPr>
          </w:p>
        </w:tc>
        <w:tc>
          <w:tcPr>
            <w:tcW w:w="1215" w:type="dxa"/>
            <w:vMerge/>
            <w:tcBorders>
              <w:top w:val="nil"/>
              <w:left w:val="single" w:sz="6" w:space="0" w:color="auto"/>
              <w:bottom w:val="single" w:sz="6" w:space="0" w:color="auto"/>
              <w:right w:val="single" w:sz="6" w:space="0" w:color="auto"/>
            </w:tcBorders>
          </w:tcPr>
          <w:p w:rsidR="00B14B7D" w:rsidRPr="006B36C6" w:rsidRDefault="00B14B7D" w:rsidP="00725B4F">
            <w:pPr>
              <w:pStyle w:val="ConsPlusNormal"/>
              <w:widowControl/>
              <w:ind w:firstLine="0"/>
              <w:rPr>
                <w:rFonts w:ascii="Times New Roman" w:hAnsi="Times New Roman" w:cs="Times New Roman"/>
                <w:sz w:val="24"/>
                <w:szCs w:val="24"/>
              </w:rPr>
            </w:pPr>
          </w:p>
        </w:tc>
        <w:tc>
          <w:tcPr>
            <w:tcW w:w="1350" w:type="dxa"/>
            <w:tcBorders>
              <w:top w:val="single" w:sz="6" w:space="0" w:color="auto"/>
              <w:left w:val="single" w:sz="6" w:space="0" w:color="auto"/>
              <w:bottom w:val="single" w:sz="6" w:space="0" w:color="auto"/>
              <w:right w:val="single" w:sz="6" w:space="0" w:color="auto"/>
            </w:tcBorders>
          </w:tcPr>
          <w:p w:rsidR="00B14B7D" w:rsidRPr="006B36C6" w:rsidRDefault="00B14B7D" w:rsidP="00725B4F">
            <w:pPr>
              <w:pStyle w:val="ConsPlusNormal"/>
              <w:widowControl/>
              <w:ind w:firstLine="0"/>
              <w:rPr>
                <w:rFonts w:ascii="Times New Roman" w:hAnsi="Times New Roman" w:cs="Times New Roman"/>
                <w:sz w:val="24"/>
                <w:szCs w:val="24"/>
              </w:rPr>
            </w:pPr>
            <w:r w:rsidRPr="006B36C6">
              <w:rPr>
                <w:rFonts w:ascii="Times New Roman" w:hAnsi="Times New Roman" w:cs="Times New Roman"/>
                <w:sz w:val="24"/>
                <w:szCs w:val="24"/>
              </w:rPr>
              <w:t>процентов</w:t>
            </w:r>
          </w:p>
        </w:tc>
        <w:tc>
          <w:tcPr>
            <w:tcW w:w="1080" w:type="dxa"/>
            <w:tcBorders>
              <w:top w:val="single" w:sz="6" w:space="0" w:color="auto"/>
              <w:left w:val="single" w:sz="6" w:space="0" w:color="auto"/>
              <w:bottom w:val="single" w:sz="6" w:space="0" w:color="auto"/>
              <w:right w:val="single" w:sz="6" w:space="0" w:color="auto"/>
            </w:tcBorders>
          </w:tcPr>
          <w:p w:rsidR="00B14B7D" w:rsidRPr="006B36C6" w:rsidRDefault="00B14B7D" w:rsidP="00725B4F">
            <w:pPr>
              <w:pStyle w:val="ConsPlusNormal"/>
              <w:widowControl/>
              <w:ind w:firstLine="0"/>
              <w:rPr>
                <w:rFonts w:ascii="Times New Roman" w:hAnsi="Times New Roman" w:cs="Times New Roman"/>
                <w:sz w:val="24"/>
                <w:szCs w:val="24"/>
              </w:rPr>
            </w:pPr>
            <w:r w:rsidRPr="006B36C6">
              <w:rPr>
                <w:rFonts w:ascii="Times New Roman" w:hAnsi="Times New Roman" w:cs="Times New Roman"/>
                <w:sz w:val="24"/>
                <w:szCs w:val="24"/>
              </w:rPr>
              <w:t>рублей,</w:t>
            </w:r>
            <w:r w:rsidRPr="006B36C6">
              <w:rPr>
                <w:rFonts w:ascii="Times New Roman" w:hAnsi="Times New Roman" w:cs="Times New Roman"/>
                <w:sz w:val="24"/>
                <w:szCs w:val="24"/>
              </w:rPr>
              <w:br/>
              <w:t xml:space="preserve">копеек </w:t>
            </w:r>
          </w:p>
        </w:tc>
      </w:tr>
      <w:tr w:rsidR="00B14B7D" w:rsidRPr="006B36C6" w:rsidTr="00725B4F">
        <w:trPr>
          <w:trHeight w:val="360"/>
        </w:trPr>
        <w:tc>
          <w:tcPr>
            <w:tcW w:w="5130" w:type="dxa"/>
            <w:tcBorders>
              <w:top w:val="single" w:sz="6" w:space="0" w:color="auto"/>
              <w:left w:val="single" w:sz="6" w:space="0" w:color="auto"/>
              <w:bottom w:val="single" w:sz="6" w:space="0" w:color="auto"/>
              <w:right w:val="single" w:sz="6" w:space="0" w:color="auto"/>
            </w:tcBorders>
          </w:tcPr>
          <w:p w:rsidR="00B14B7D" w:rsidRPr="006B36C6" w:rsidRDefault="00B14B7D" w:rsidP="00725B4F">
            <w:pPr>
              <w:pStyle w:val="ConsPlusNormal"/>
              <w:widowControl/>
              <w:ind w:firstLine="0"/>
              <w:rPr>
                <w:rFonts w:ascii="Times New Roman" w:hAnsi="Times New Roman" w:cs="Times New Roman"/>
                <w:sz w:val="24"/>
                <w:szCs w:val="24"/>
              </w:rPr>
            </w:pPr>
            <w:r w:rsidRPr="006B36C6">
              <w:rPr>
                <w:rFonts w:ascii="Times New Roman" w:hAnsi="Times New Roman" w:cs="Times New Roman"/>
                <w:sz w:val="24"/>
                <w:szCs w:val="24"/>
              </w:rPr>
              <w:t xml:space="preserve">Денежное содержание:                 </w:t>
            </w:r>
            <w:r w:rsidRPr="006B36C6">
              <w:rPr>
                <w:rFonts w:ascii="Times New Roman" w:hAnsi="Times New Roman" w:cs="Times New Roman"/>
                <w:sz w:val="24"/>
                <w:szCs w:val="24"/>
              </w:rPr>
              <w:br/>
              <w:t xml:space="preserve">1) должностной оклад                 </w:t>
            </w:r>
          </w:p>
        </w:tc>
        <w:tc>
          <w:tcPr>
            <w:tcW w:w="1215" w:type="dxa"/>
            <w:tcBorders>
              <w:top w:val="single" w:sz="6" w:space="0" w:color="auto"/>
              <w:left w:val="single" w:sz="6" w:space="0" w:color="auto"/>
              <w:bottom w:val="single" w:sz="6" w:space="0" w:color="auto"/>
              <w:right w:val="single" w:sz="6" w:space="0" w:color="auto"/>
            </w:tcBorders>
          </w:tcPr>
          <w:p w:rsidR="00B14B7D" w:rsidRPr="006B36C6" w:rsidRDefault="00B14B7D" w:rsidP="00725B4F">
            <w:pPr>
              <w:pStyle w:val="ConsPlusNormal"/>
              <w:widowControl/>
              <w:ind w:firstLine="0"/>
              <w:rPr>
                <w:rFonts w:ascii="Times New Roman" w:hAnsi="Times New Roman" w:cs="Times New Roman"/>
                <w:sz w:val="24"/>
                <w:szCs w:val="24"/>
              </w:rPr>
            </w:pPr>
          </w:p>
        </w:tc>
        <w:tc>
          <w:tcPr>
            <w:tcW w:w="1350" w:type="dxa"/>
            <w:tcBorders>
              <w:top w:val="single" w:sz="6" w:space="0" w:color="auto"/>
              <w:left w:val="single" w:sz="6" w:space="0" w:color="auto"/>
              <w:bottom w:val="single" w:sz="6" w:space="0" w:color="auto"/>
              <w:right w:val="single" w:sz="6" w:space="0" w:color="auto"/>
            </w:tcBorders>
          </w:tcPr>
          <w:p w:rsidR="00B14B7D" w:rsidRPr="006B36C6" w:rsidRDefault="00B14B7D" w:rsidP="00725B4F">
            <w:pPr>
              <w:pStyle w:val="ConsPlusNormal"/>
              <w:widowControl/>
              <w:ind w:firstLine="0"/>
              <w:rPr>
                <w:rFonts w:ascii="Times New Roman" w:hAnsi="Times New Roman" w:cs="Times New Roman"/>
                <w:sz w:val="24"/>
                <w:szCs w:val="24"/>
              </w:rPr>
            </w:pPr>
          </w:p>
        </w:tc>
        <w:tc>
          <w:tcPr>
            <w:tcW w:w="1080" w:type="dxa"/>
            <w:tcBorders>
              <w:top w:val="single" w:sz="6" w:space="0" w:color="auto"/>
              <w:left w:val="single" w:sz="6" w:space="0" w:color="auto"/>
              <w:bottom w:val="single" w:sz="6" w:space="0" w:color="auto"/>
              <w:right w:val="single" w:sz="6" w:space="0" w:color="auto"/>
            </w:tcBorders>
          </w:tcPr>
          <w:p w:rsidR="00B14B7D" w:rsidRPr="006B36C6" w:rsidRDefault="00B14B7D" w:rsidP="00725B4F">
            <w:pPr>
              <w:pStyle w:val="ConsPlusNormal"/>
              <w:widowControl/>
              <w:ind w:firstLine="0"/>
              <w:rPr>
                <w:rFonts w:ascii="Times New Roman" w:hAnsi="Times New Roman" w:cs="Times New Roman"/>
                <w:sz w:val="24"/>
                <w:szCs w:val="24"/>
              </w:rPr>
            </w:pPr>
          </w:p>
        </w:tc>
      </w:tr>
      <w:tr w:rsidR="00B14B7D" w:rsidRPr="006B36C6" w:rsidTr="00725B4F">
        <w:trPr>
          <w:trHeight w:val="360"/>
        </w:trPr>
        <w:tc>
          <w:tcPr>
            <w:tcW w:w="5130" w:type="dxa"/>
            <w:tcBorders>
              <w:top w:val="single" w:sz="6" w:space="0" w:color="auto"/>
              <w:left w:val="single" w:sz="6" w:space="0" w:color="auto"/>
              <w:bottom w:val="single" w:sz="6" w:space="0" w:color="auto"/>
              <w:right w:val="single" w:sz="6" w:space="0" w:color="auto"/>
            </w:tcBorders>
          </w:tcPr>
          <w:p w:rsidR="00B14B7D" w:rsidRPr="006B36C6" w:rsidRDefault="00B14B7D" w:rsidP="00725B4F">
            <w:pPr>
              <w:pStyle w:val="ConsPlusNormal"/>
              <w:widowControl/>
              <w:ind w:firstLine="0"/>
              <w:rPr>
                <w:rFonts w:ascii="Times New Roman" w:hAnsi="Times New Roman" w:cs="Times New Roman"/>
                <w:sz w:val="24"/>
                <w:szCs w:val="24"/>
              </w:rPr>
            </w:pPr>
            <w:r w:rsidRPr="006B36C6">
              <w:rPr>
                <w:rFonts w:ascii="Times New Roman" w:hAnsi="Times New Roman" w:cs="Times New Roman"/>
                <w:sz w:val="24"/>
                <w:szCs w:val="24"/>
              </w:rPr>
              <w:t>2) надбавки к должностному окладу за:</w:t>
            </w:r>
            <w:r w:rsidRPr="006B36C6">
              <w:rPr>
                <w:rFonts w:ascii="Times New Roman" w:hAnsi="Times New Roman" w:cs="Times New Roman"/>
                <w:sz w:val="24"/>
                <w:szCs w:val="24"/>
              </w:rPr>
              <w:br/>
              <w:t xml:space="preserve">а) </w:t>
            </w:r>
            <w:r>
              <w:rPr>
                <w:rFonts w:ascii="Times New Roman" w:hAnsi="Times New Roman" w:cs="Times New Roman"/>
                <w:sz w:val="24"/>
                <w:szCs w:val="24"/>
              </w:rPr>
              <w:t>квалификационный разряд</w:t>
            </w:r>
          </w:p>
        </w:tc>
        <w:tc>
          <w:tcPr>
            <w:tcW w:w="1215" w:type="dxa"/>
            <w:tcBorders>
              <w:top w:val="single" w:sz="6" w:space="0" w:color="auto"/>
              <w:left w:val="single" w:sz="6" w:space="0" w:color="auto"/>
              <w:bottom w:val="single" w:sz="6" w:space="0" w:color="auto"/>
              <w:right w:val="single" w:sz="6" w:space="0" w:color="auto"/>
            </w:tcBorders>
          </w:tcPr>
          <w:p w:rsidR="00B14B7D" w:rsidRPr="006B36C6" w:rsidRDefault="00B14B7D" w:rsidP="00725B4F">
            <w:pPr>
              <w:pStyle w:val="ConsPlusNormal"/>
              <w:widowControl/>
              <w:ind w:firstLine="0"/>
              <w:rPr>
                <w:rFonts w:ascii="Times New Roman" w:hAnsi="Times New Roman" w:cs="Times New Roman"/>
                <w:sz w:val="24"/>
                <w:szCs w:val="24"/>
              </w:rPr>
            </w:pPr>
          </w:p>
        </w:tc>
        <w:tc>
          <w:tcPr>
            <w:tcW w:w="1350" w:type="dxa"/>
            <w:tcBorders>
              <w:top w:val="single" w:sz="6" w:space="0" w:color="auto"/>
              <w:left w:val="single" w:sz="6" w:space="0" w:color="auto"/>
              <w:bottom w:val="single" w:sz="6" w:space="0" w:color="auto"/>
              <w:right w:val="single" w:sz="6" w:space="0" w:color="auto"/>
            </w:tcBorders>
          </w:tcPr>
          <w:p w:rsidR="00B14B7D" w:rsidRPr="006B36C6" w:rsidRDefault="00B14B7D" w:rsidP="00725B4F">
            <w:pPr>
              <w:pStyle w:val="ConsPlusNormal"/>
              <w:widowControl/>
              <w:ind w:firstLine="0"/>
              <w:rPr>
                <w:rFonts w:ascii="Times New Roman" w:hAnsi="Times New Roman" w:cs="Times New Roman"/>
                <w:sz w:val="24"/>
                <w:szCs w:val="24"/>
              </w:rPr>
            </w:pPr>
          </w:p>
        </w:tc>
        <w:tc>
          <w:tcPr>
            <w:tcW w:w="1080" w:type="dxa"/>
            <w:tcBorders>
              <w:top w:val="single" w:sz="6" w:space="0" w:color="auto"/>
              <w:left w:val="single" w:sz="6" w:space="0" w:color="auto"/>
              <w:bottom w:val="single" w:sz="6" w:space="0" w:color="auto"/>
              <w:right w:val="single" w:sz="6" w:space="0" w:color="auto"/>
            </w:tcBorders>
          </w:tcPr>
          <w:p w:rsidR="00B14B7D" w:rsidRPr="006B36C6" w:rsidRDefault="00B14B7D" w:rsidP="00725B4F">
            <w:pPr>
              <w:pStyle w:val="ConsPlusNormal"/>
              <w:widowControl/>
              <w:ind w:firstLine="0"/>
              <w:rPr>
                <w:rFonts w:ascii="Times New Roman" w:hAnsi="Times New Roman" w:cs="Times New Roman"/>
                <w:sz w:val="24"/>
                <w:szCs w:val="24"/>
              </w:rPr>
            </w:pPr>
          </w:p>
        </w:tc>
      </w:tr>
      <w:tr w:rsidR="00B14B7D" w:rsidRPr="006B36C6" w:rsidTr="00725B4F">
        <w:trPr>
          <w:trHeight w:val="240"/>
        </w:trPr>
        <w:tc>
          <w:tcPr>
            <w:tcW w:w="5130" w:type="dxa"/>
            <w:tcBorders>
              <w:top w:val="single" w:sz="6" w:space="0" w:color="auto"/>
              <w:left w:val="single" w:sz="6" w:space="0" w:color="auto"/>
              <w:bottom w:val="single" w:sz="6" w:space="0" w:color="auto"/>
              <w:right w:val="single" w:sz="6" w:space="0" w:color="auto"/>
            </w:tcBorders>
          </w:tcPr>
          <w:p w:rsidR="00B14B7D" w:rsidRPr="006B36C6" w:rsidRDefault="00B14B7D" w:rsidP="00725B4F">
            <w:pPr>
              <w:pStyle w:val="ConsPlusNormal"/>
              <w:widowControl/>
              <w:ind w:firstLine="0"/>
              <w:rPr>
                <w:rFonts w:ascii="Times New Roman" w:hAnsi="Times New Roman" w:cs="Times New Roman"/>
                <w:sz w:val="24"/>
                <w:szCs w:val="24"/>
              </w:rPr>
            </w:pPr>
            <w:r w:rsidRPr="006B36C6">
              <w:rPr>
                <w:rFonts w:ascii="Times New Roman" w:hAnsi="Times New Roman" w:cs="Times New Roman"/>
                <w:sz w:val="24"/>
                <w:szCs w:val="24"/>
              </w:rPr>
              <w:t xml:space="preserve">б) выслугу лет                       </w:t>
            </w:r>
          </w:p>
        </w:tc>
        <w:tc>
          <w:tcPr>
            <w:tcW w:w="1215" w:type="dxa"/>
            <w:tcBorders>
              <w:top w:val="single" w:sz="6" w:space="0" w:color="auto"/>
              <w:left w:val="single" w:sz="6" w:space="0" w:color="auto"/>
              <w:bottom w:val="single" w:sz="6" w:space="0" w:color="auto"/>
              <w:right w:val="single" w:sz="6" w:space="0" w:color="auto"/>
            </w:tcBorders>
          </w:tcPr>
          <w:p w:rsidR="00B14B7D" w:rsidRPr="006B36C6" w:rsidRDefault="00B14B7D" w:rsidP="00725B4F">
            <w:pPr>
              <w:pStyle w:val="ConsPlusNormal"/>
              <w:widowControl/>
              <w:ind w:firstLine="0"/>
              <w:rPr>
                <w:rFonts w:ascii="Times New Roman" w:hAnsi="Times New Roman" w:cs="Times New Roman"/>
                <w:sz w:val="24"/>
                <w:szCs w:val="24"/>
              </w:rPr>
            </w:pPr>
          </w:p>
        </w:tc>
        <w:tc>
          <w:tcPr>
            <w:tcW w:w="1350" w:type="dxa"/>
            <w:tcBorders>
              <w:top w:val="single" w:sz="6" w:space="0" w:color="auto"/>
              <w:left w:val="single" w:sz="6" w:space="0" w:color="auto"/>
              <w:bottom w:val="single" w:sz="6" w:space="0" w:color="auto"/>
              <w:right w:val="single" w:sz="6" w:space="0" w:color="auto"/>
            </w:tcBorders>
          </w:tcPr>
          <w:p w:rsidR="00B14B7D" w:rsidRPr="006B36C6" w:rsidRDefault="00B14B7D" w:rsidP="00725B4F">
            <w:pPr>
              <w:pStyle w:val="ConsPlusNormal"/>
              <w:widowControl/>
              <w:ind w:firstLine="0"/>
              <w:rPr>
                <w:rFonts w:ascii="Times New Roman" w:hAnsi="Times New Roman" w:cs="Times New Roman"/>
                <w:sz w:val="24"/>
                <w:szCs w:val="24"/>
              </w:rPr>
            </w:pPr>
          </w:p>
        </w:tc>
        <w:tc>
          <w:tcPr>
            <w:tcW w:w="1080" w:type="dxa"/>
            <w:tcBorders>
              <w:top w:val="single" w:sz="6" w:space="0" w:color="auto"/>
              <w:left w:val="single" w:sz="6" w:space="0" w:color="auto"/>
              <w:bottom w:val="single" w:sz="6" w:space="0" w:color="auto"/>
              <w:right w:val="single" w:sz="6" w:space="0" w:color="auto"/>
            </w:tcBorders>
          </w:tcPr>
          <w:p w:rsidR="00B14B7D" w:rsidRPr="006B36C6" w:rsidRDefault="00B14B7D" w:rsidP="00725B4F">
            <w:pPr>
              <w:pStyle w:val="ConsPlusNormal"/>
              <w:widowControl/>
              <w:ind w:firstLine="0"/>
              <w:rPr>
                <w:rFonts w:ascii="Times New Roman" w:hAnsi="Times New Roman" w:cs="Times New Roman"/>
                <w:sz w:val="24"/>
                <w:szCs w:val="24"/>
              </w:rPr>
            </w:pPr>
          </w:p>
        </w:tc>
      </w:tr>
      <w:tr w:rsidR="00B14B7D" w:rsidRPr="006B36C6" w:rsidTr="00725B4F">
        <w:trPr>
          <w:trHeight w:val="360"/>
        </w:trPr>
        <w:tc>
          <w:tcPr>
            <w:tcW w:w="5130" w:type="dxa"/>
            <w:tcBorders>
              <w:top w:val="single" w:sz="6" w:space="0" w:color="auto"/>
              <w:left w:val="single" w:sz="6" w:space="0" w:color="auto"/>
              <w:bottom w:val="single" w:sz="6" w:space="0" w:color="auto"/>
              <w:right w:val="single" w:sz="6" w:space="0" w:color="auto"/>
            </w:tcBorders>
          </w:tcPr>
          <w:p w:rsidR="00B14B7D" w:rsidRPr="006B36C6" w:rsidRDefault="00B14B7D" w:rsidP="00725B4F">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 xml:space="preserve">в) особые условия муниципальной </w:t>
            </w:r>
            <w:r w:rsidRPr="006B36C6">
              <w:rPr>
                <w:rFonts w:ascii="Times New Roman" w:hAnsi="Times New Roman" w:cs="Times New Roman"/>
                <w:sz w:val="24"/>
                <w:szCs w:val="24"/>
              </w:rPr>
              <w:t xml:space="preserve">службы                               </w:t>
            </w:r>
          </w:p>
        </w:tc>
        <w:tc>
          <w:tcPr>
            <w:tcW w:w="1215" w:type="dxa"/>
            <w:tcBorders>
              <w:top w:val="single" w:sz="6" w:space="0" w:color="auto"/>
              <w:left w:val="single" w:sz="6" w:space="0" w:color="auto"/>
              <w:bottom w:val="single" w:sz="6" w:space="0" w:color="auto"/>
              <w:right w:val="single" w:sz="6" w:space="0" w:color="auto"/>
            </w:tcBorders>
          </w:tcPr>
          <w:p w:rsidR="00B14B7D" w:rsidRPr="006B36C6" w:rsidRDefault="00B14B7D" w:rsidP="00725B4F">
            <w:pPr>
              <w:pStyle w:val="ConsPlusNormal"/>
              <w:widowControl/>
              <w:ind w:firstLine="0"/>
              <w:rPr>
                <w:rFonts w:ascii="Times New Roman" w:hAnsi="Times New Roman" w:cs="Times New Roman"/>
                <w:sz w:val="24"/>
                <w:szCs w:val="24"/>
              </w:rPr>
            </w:pPr>
          </w:p>
        </w:tc>
        <w:tc>
          <w:tcPr>
            <w:tcW w:w="1350" w:type="dxa"/>
            <w:tcBorders>
              <w:top w:val="single" w:sz="6" w:space="0" w:color="auto"/>
              <w:left w:val="single" w:sz="6" w:space="0" w:color="auto"/>
              <w:bottom w:val="single" w:sz="6" w:space="0" w:color="auto"/>
              <w:right w:val="single" w:sz="6" w:space="0" w:color="auto"/>
            </w:tcBorders>
          </w:tcPr>
          <w:p w:rsidR="00B14B7D" w:rsidRPr="006B36C6" w:rsidRDefault="00B14B7D" w:rsidP="00725B4F">
            <w:pPr>
              <w:pStyle w:val="ConsPlusNormal"/>
              <w:widowControl/>
              <w:ind w:firstLine="0"/>
              <w:rPr>
                <w:rFonts w:ascii="Times New Roman" w:hAnsi="Times New Roman" w:cs="Times New Roman"/>
                <w:sz w:val="24"/>
                <w:szCs w:val="24"/>
              </w:rPr>
            </w:pPr>
          </w:p>
        </w:tc>
        <w:tc>
          <w:tcPr>
            <w:tcW w:w="1080" w:type="dxa"/>
            <w:tcBorders>
              <w:top w:val="single" w:sz="6" w:space="0" w:color="auto"/>
              <w:left w:val="single" w:sz="6" w:space="0" w:color="auto"/>
              <w:bottom w:val="single" w:sz="6" w:space="0" w:color="auto"/>
              <w:right w:val="single" w:sz="6" w:space="0" w:color="auto"/>
            </w:tcBorders>
          </w:tcPr>
          <w:p w:rsidR="00B14B7D" w:rsidRPr="006B36C6" w:rsidRDefault="00B14B7D" w:rsidP="00725B4F">
            <w:pPr>
              <w:pStyle w:val="ConsPlusNormal"/>
              <w:widowControl/>
              <w:ind w:firstLine="0"/>
              <w:rPr>
                <w:rFonts w:ascii="Times New Roman" w:hAnsi="Times New Roman" w:cs="Times New Roman"/>
                <w:sz w:val="24"/>
                <w:szCs w:val="24"/>
              </w:rPr>
            </w:pPr>
          </w:p>
        </w:tc>
      </w:tr>
      <w:tr w:rsidR="00B14B7D" w:rsidRPr="006B36C6" w:rsidTr="00725B4F">
        <w:trPr>
          <w:trHeight w:val="240"/>
        </w:trPr>
        <w:tc>
          <w:tcPr>
            <w:tcW w:w="5130" w:type="dxa"/>
            <w:tcBorders>
              <w:top w:val="single" w:sz="6" w:space="0" w:color="auto"/>
              <w:left w:val="single" w:sz="6" w:space="0" w:color="auto"/>
              <w:bottom w:val="single" w:sz="6" w:space="0" w:color="auto"/>
              <w:right w:val="single" w:sz="6" w:space="0" w:color="auto"/>
            </w:tcBorders>
          </w:tcPr>
          <w:p w:rsidR="00B14B7D" w:rsidRPr="006B36C6" w:rsidRDefault="00B14B7D" w:rsidP="00725B4F">
            <w:pPr>
              <w:pStyle w:val="ConsPlusNormal"/>
              <w:widowControl/>
              <w:ind w:firstLine="0"/>
              <w:rPr>
                <w:rFonts w:ascii="Times New Roman" w:hAnsi="Times New Roman" w:cs="Times New Roman"/>
                <w:sz w:val="24"/>
                <w:szCs w:val="24"/>
              </w:rPr>
            </w:pPr>
            <w:r w:rsidRPr="006B36C6">
              <w:rPr>
                <w:rFonts w:ascii="Times New Roman" w:hAnsi="Times New Roman" w:cs="Times New Roman"/>
                <w:sz w:val="24"/>
                <w:szCs w:val="24"/>
              </w:rPr>
              <w:t xml:space="preserve">3) премии                            </w:t>
            </w:r>
          </w:p>
        </w:tc>
        <w:tc>
          <w:tcPr>
            <w:tcW w:w="1215" w:type="dxa"/>
            <w:tcBorders>
              <w:top w:val="single" w:sz="6" w:space="0" w:color="auto"/>
              <w:left w:val="single" w:sz="6" w:space="0" w:color="auto"/>
              <w:bottom w:val="single" w:sz="6" w:space="0" w:color="auto"/>
              <w:right w:val="single" w:sz="6" w:space="0" w:color="auto"/>
            </w:tcBorders>
          </w:tcPr>
          <w:p w:rsidR="00B14B7D" w:rsidRPr="006B36C6" w:rsidRDefault="00B14B7D" w:rsidP="00725B4F">
            <w:pPr>
              <w:pStyle w:val="ConsPlusNormal"/>
              <w:widowControl/>
              <w:ind w:firstLine="0"/>
              <w:rPr>
                <w:rFonts w:ascii="Times New Roman" w:hAnsi="Times New Roman" w:cs="Times New Roman"/>
                <w:sz w:val="24"/>
                <w:szCs w:val="24"/>
              </w:rPr>
            </w:pPr>
          </w:p>
        </w:tc>
        <w:tc>
          <w:tcPr>
            <w:tcW w:w="1350" w:type="dxa"/>
            <w:tcBorders>
              <w:top w:val="single" w:sz="6" w:space="0" w:color="auto"/>
              <w:left w:val="single" w:sz="6" w:space="0" w:color="auto"/>
              <w:bottom w:val="single" w:sz="6" w:space="0" w:color="auto"/>
              <w:right w:val="single" w:sz="6" w:space="0" w:color="auto"/>
            </w:tcBorders>
          </w:tcPr>
          <w:p w:rsidR="00B14B7D" w:rsidRPr="006B36C6" w:rsidRDefault="00B14B7D" w:rsidP="00725B4F">
            <w:pPr>
              <w:pStyle w:val="ConsPlusNormal"/>
              <w:widowControl/>
              <w:ind w:firstLine="0"/>
              <w:rPr>
                <w:rFonts w:ascii="Times New Roman" w:hAnsi="Times New Roman" w:cs="Times New Roman"/>
                <w:sz w:val="24"/>
                <w:szCs w:val="24"/>
              </w:rPr>
            </w:pPr>
          </w:p>
        </w:tc>
        <w:tc>
          <w:tcPr>
            <w:tcW w:w="1080" w:type="dxa"/>
            <w:tcBorders>
              <w:top w:val="single" w:sz="6" w:space="0" w:color="auto"/>
              <w:left w:val="single" w:sz="6" w:space="0" w:color="auto"/>
              <w:bottom w:val="single" w:sz="6" w:space="0" w:color="auto"/>
              <w:right w:val="single" w:sz="6" w:space="0" w:color="auto"/>
            </w:tcBorders>
          </w:tcPr>
          <w:p w:rsidR="00B14B7D" w:rsidRPr="006B36C6" w:rsidRDefault="00B14B7D" w:rsidP="00725B4F">
            <w:pPr>
              <w:pStyle w:val="ConsPlusNormal"/>
              <w:widowControl/>
              <w:ind w:firstLine="0"/>
              <w:rPr>
                <w:rFonts w:ascii="Times New Roman" w:hAnsi="Times New Roman" w:cs="Times New Roman"/>
                <w:sz w:val="24"/>
                <w:szCs w:val="24"/>
              </w:rPr>
            </w:pPr>
          </w:p>
        </w:tc>
      </w:tr>
      <w:tr w:rsidR="00053074" w:rsidRPr="006B36C6" w:rsidTr="00725B4F">
        <w:trPr>
          <w:trHeight w:val="240"/>
        </w:trPr>
        <w:tc>
          <w:tcPr>
            <w:tcW w:w="5130" w:type="dxa"/>
            <w:tcBorders>
              <w:top w:val="single" w:sz="6" w:space="0" w:color="auto"/>
              <w:left w:val="single" w:sz="6" w:space="0" w:color="auto"/>
              <w:bottom w:val="single" w:sz="6" w:space="0" w:color="auto"/>
              <w:right w:val="single" w:sz="6" w:space="0" w:color="auto"/>
            </w:tcBorders>
          </w:tcPr>
          <w:p w:rsidR="00053074" w:rsidRPr="006B36C6" w:rsidRDefault="00053074" w:rsidP="00725B4F">
            <w:pPr>
              <w:pStyle w:val="ConsPlusNormal"/>
              <w:widowControl/>
              <w:ind w:firstLine="0"/>
              <w:rPr>
                <w:rFonts w:ascii="Times New Roman" w:hAnsi="Times New Roman" w:cs="Times New Roman"/>
                <w:sz w:val="24"/>
                <w:szCs w:val="24"/>
              </w:rPr>
            </w:pPr>
          </w:p>
        </w:tc>
        <w:tc>
          <w:tcPr>
            <w:tcW w:w="1215" w:type="dxa"/>
            <w:tcBorders>
              <w:top w:val="single" w:sz="6" w:space="0" w:color="auto"/>
              <w:left w:val="single" w:sz="6" w:space="0" w:color="auto"/>
              <w:bottom w:val="single" w:sz="6" w:space="0" w:color="auto"/>
              <w:right w:val="single" w:sz="6" w:space="0" w:color="auto"/>
            </w:tcBorders>
          </w:tcPr>
          <w:p w:rsidR="00053074" w:rsidRPr="006B36C6" w:rsidRDefault="00053074" w:rsidP="00725B4F">
            <w:pPr>
              <w:pStyle w:val="ConsPlusNormal"/>
              <w:widowControl/>
              <w:ind w:firstLine="0"/>
              <w:rPr>
                <w:rFonts w:ascii="Times New Roman" w:hAnsi="Times New Roman" w:cs="Times New Roman"/>
                <w:sz w:val="24"/>
                <w:szCs w:val="24"/>
              </w:rPr>
            </w:pPr>
          </w:p>
        </w:tc>
        <w:tc>
          <w:tcPr>
            <w:tcW w:w="1350" w:type="dxa"/>
            <w:tcBorders>
              <w:top w:val="single" w:sz="6" w:space="0" w:color="auto"/>
              <w:left w:val="single" w:sz="6" w:space="0" w:color="auto"/>
              <w:bottom w:val="single" w:sz="6" w:space="0" w:color="auto"/>
              <w:right w:val="single" w:sz="6" w:space="0" w:color="auto"/>
            </w:tcBorders>
          </w:tcPr>
          <w:p w:rsidR="00053074" w:rsidRPr="006B36C6" w:rsidRDefault="00053074" w:rsidP="00725B4F">
            <w:pPr>
              <w:pStyle w:val="ConsPlusNormal"/>
              <w:widowControl/>
              <w:ind w:firstLine="0"/>
              <w:rPr>
                <w:rFonts w:ascii="Times New Roman" w:hAnsi="Times New Roman" w:cs="Times New Roman"/>
                <w:sz w:val="24"/>
                <w:szCs w:val="24"/>
              </w:rPr>
            </w:pPr>
          </w:p>
        </w:tc>
        <w:tc>
          <w:tcPr>
            <w:tcW w:w="1080" w:type="dxa"/>
            <w:tcBorders>
              <w:top w:val="single" w:sz="6" w:space="0" w:color="auto"/>
              <w:left w:val="single" w:sz="6" w:space="0" w:color="auto"/>
              <w:bottom w:val="single" w:sz="6" w:space="0" w:color="auto"/>
              <w:right w:val="single" w:sz="6" w:space="0" w:color="auto"/>
            </w:tcBorders>
          </w:tcPr>
          <w:p w:rsidR="00053074" w:rsidRPr="006B36C6" w:rsidRDefault="00053074" w:rsidP="00725B4F">
            <w:pPr>
              <w:pStyle w:val="ConsPlusNormal"/>
              <w:widowControl/>
              <w:ind w:firstLine="0"/>
              <w:rPr>
                <w:rFonts w:ascii="Times New Roman" w:hAnsi="Times New Roman" w:cs="Times New Roman"/>
                <w:sz w:val="24"/>
                <w:szCs w:val="24"/>
              </w:rPr>
            </w:pPr>
          </w:p>
        </w:tc>
      </w:tr>
      <w:tr w:rsidR="00053074" w:rsidRPr="006B36C6" w:rsidTr="00725B4F">
        <w:trPr>
          <w:trHeight w:val="240"/>
        </w:trPr>
        <w:tc>
          <w:tcPr>
            <w:tcW w:w="5130" w:type="dxa"/>
            <w:tcBorders>
              <w:top w:val="single" w:sz="6" w:space="0" w:color="auto"/>
              <w:left w:val="single" w:sz="6" w:space="0" w:color="auto"/>
              <w:bottom w:val="single" w:sz="6" w:space="0" w:color="auto"/>
              <w:right w:val="single" w:sz="6" w:space="0" w:color="auto"/>
            </w:tcBorders>
          </w:tcPr>
          <w:p w:rsidR="00053074" w:rsidRPr="006B36C6" w:rsidRDefault="00053074" w:rsidP="00725B4F">
            <w:pPr>
              <w:pStyle w:val="ConsPlusNormal"/>
              <w:widowControl/>
              <w:ind w:firstLine="0"/>
              <w:rPr>
                <w:rFonts w:ascii="Times New Roman" w:hAnsi="Times New Roman" w:cs="Times New Roman"/>
                <w:sz w:val="24"/>
                <w:szCs w:val="24"/>
              </w:rPr>
            </w:pPr>
          </w:p>
        </w:tc>
        <w:tc>
          <w:tcPr>
            <w:tcW w:w="1215" w:type="dxa"/>
            <w:tcBorders>
              <w:top w:val="single" w:sz="6" w:space="0" w:color="auto"/>
              <w:left w:val="single" w:sz="6" w:space="0" w:color="auto"/>
              <w:bottom w:val="single" w:sz="6" w:space="0" w:color="auto"/>
              <w:right w:val="single" w:sz="6" w:space="0" w:color="auto"/>
            </w:tcBorders>
          </w:tcPr>
          <w:p w:rsidR="00053074" w:rsidRPr="006B36C6" w:rsidRDefault="00053074" w:rsidP="00725B4F">
            <w:pPr>
              <w:pStyle w:val="ConsPlusNormal"/>
              <w:widowControl/>
              <w:ind w:firstLine="0"/>
              <w:rPr>
                <w:rFonts w:ascii="Times New Roman" w:hAnsi="Times New Roman" w:cs="Times New Roman"/>
                <w:sz w:val="24"/>
                <w:szCs w:val="24"/>
              </w:rPr>
            </w:pPr>
          </w:p>
        </w:tc>
        <w:tc>
          <w:tcPr>
            <w:tcW w:w="1350" w:type="dxa"/>
            <w:tcBorders>
              <w:top w:val="single" w:sz="6" w:space="0" w:color="auto"/>
              <w:left w:val="single" w:sz="6" w:space="0" w:color="auto"/>
              <w:bottom w:val="single" w:sz="6" w:space="0" w:color="auto"/>
              <w:right w:val="single" w:sz="6" w:space="0" w:color="auto"/>
            </w:tcBorders>
          </w:tcPr>
          <w:p w:rsidR="00053074" w:rsidRPr="006B36C6" w:rsidRDefault="00053074" w:rsidP="00725B4F">
            <w:pPr>
              <w:pStyle w:val="ConsPlusNormal"/>
              <w:widowControl/>
              <w:ind w:firstLine="0"/>
              <w:rPr>
                <w:rFonts w:ascii="Times New Roman" w:hAnsi="Times New Roman" w:cs="Times New Roman"/>
                <w:sz w:val="24"/>
                <w:szCs w:val="24"/>
              </w:rPr>
            </w:pPr>
          </w:p>
        </w:tc>
        <w:tc>
          <w:tcPr>
            <w:tcW w:w="1080" w:type="dxa"/>
            <w:tcBorders>
              <w:top w:val="single" w:sz="6" w:space="0" w:color="auto"/>
              <w:left w:val="single" w:sz="6" w:space="0" w:color="auto"/>
              <w:bottom w:val="single" w:sz="6" w:space="0" w:color="auto"/>
              <w:right w:val="single" w:sz="6" w:space="0" w:color="auto"/>
            </w:tcBorders>
          </w:tcPr>
          <w:p w:rsidR="00053074" w:rsidRPr="006B36C6" w:rsidRDefault="00053074" w:rsidP="00725B4F">
            <w:pPr>
              <w:pStyle w:val="ConsPlusNormal"/>
              <w:widowControl/>
              <w:ind w:firstLine="0"/>
              <w:rPr>
                <w:rFonts w:ascii="Times New Roman" w:hAnsi="Times New Roman" w:cs="Times New Roman"/>
                <w:sz w:val="24"/>
                <w:szCs w:val="24"/>
              </w:rPr>
            </w:pPr>
          </w:p>
        </w:tc>
      </w:tr>
      <w:tr w:rsidR="00053074" w:rsidRPr="006B36C6" w:rsidTr="00725B4F">
        <w:trPr>
          <w:trHeight w:val="240"/>
        </w:trPr>
        <w:tc>
          <w:tcPr>
            <w:tcW w:w="5130" w:type="dxa"/>
            <w:tcBorders>
              <w:top w:val="single" w:sz="6" w:space="0" w:color="auto"/>
              <w:left w:val="single" w:sz="6" w:space="0" w:color="auto"/>
              <w:bottom w:val="single" w:sz="6" w:space="0" w:color="auto"/>
              <w:right w:val="single" w:sz="6" w:space="0" w:color="auto"/>
            </w:tcBorders>
          </w:tcPr>
          <w:p w:rsidR="00053074" w:rsidRPr="006B36C6" w:rsidRDefault="00053074" w:rsidP="00725B4F">
            <w:pPr>
              <w:pStyle w:val="ConsPlusNormal"/>
              <w:widowControl/>
              <w:ind w:firstLine="0"/>
              <w:rPr>
                <w:rFonts w:ascii="Times New Roman" w:hAnsi="Times New Roman" w:cs="Times New Roman"/>
                <w:sz w:val="24"/>
                <w:szCs w:val="24"/>
              </w:rPr>
            </w:pPr>
          </w:p>
        </w:tc>
        <w:tc>
          <w:tcPr>
            <w:tcW w:w="1215" w:type="dxa"/>
            <w:tcBorders>
              <w:top w:val="single" w:sz="6" w:space="0" w:color="auto"/>
              <w:left w:val="single" w:sz="6" w:space="0" w:color="auto"/>
              <w:bottom w:val="single" w:sz="6" w:space="0" w:color="auto"/>
              <w:right w:val="single" w:sz="6" w:space="0" w:color="auto"/>
            </w:tcBorders>
          </w:tcPr>
          <w:p w:rsidR="00053074" w:rsidRPr="006B36C6" w:rsidRDefault="00053074" w:rsidP="00725B4F">
            <w:pPr>
              <w:pStyle w:val="ConsPlusNormal"/>
              <w:widowControl/>
              <w:ind w:firstLine="0"/>
              <w:rPr>
                <w:rFonts w:ascii="Times New Roman" w:hAnsi="Times New Roman" w:cs="Times New Roman"/>
                <w:sz w:val="24"/>
                <w:szCs w:val="24"/>
              </w:rPr>
            </w:pPr>
          </w:p>
        </w:tc>
        <w:tc>
          <w:tcPr>
            <w:tcW w:w="1350" w:type="dxa"/>
            <w:tcBorders>
              <w:top w:val="single" w:sz="6" w:space="0" w:color="auto"/>
              <w:left w:val="single" w:sz="6" w:space="0" w:color="auto"/>
              <w:bottom w:val="single" w:sz="6" w:space="0" w:color="auto"/>
              <w:right w:val="single" w:sz="6" w:space="0" w:color="auto"/>
            </w:tcBorders>
          </w:tcPr>
          <w:p w:rsidR="00053074" w:rsidRPr="006B36C6" w:rsidRDefault="00053074" w:rsidP="00725B4F">
            <w:pPr>
              <w:pStyle w:val="ConsPlusNormal"/>
              <w:widowControl/>
              <w:ind w:firstLine="0"/>
              <w:rPr>
                <w:rFonts w:ascii="Times New Roman" w:hAnsi="Times New Roman" w:cs="Times New Roman"/>
                <w:sz w:val="24"/>
                <w:szCs w:val="24"/>
              </w:rPr>
            </w:pPr>
          </w:p>
        </w:tc>
        <w:tc>
          <w:tcPr>
            <w:tcW w:w="1080" w:type="dxa"/>
            <w:tcBorders>
              <w:top w:val="single" w:sz="6" w:space="0" w:color="auto"/>
              <w:left w:val="single" w:sz="6" w:space="0" w:color="auto"/>
              <w:bottom w:val="single" w:sz="6" w:space="0" w:color="auto"/>
              <w:right w:val="single" w:sz="6" w:space="0" w:color="auto"/>
            </w:tcBorders>
          </w:tcPr>
          <w:p w:rsidR="00053074" w:rsidRPr="006B36C6" w:rsidRDefault="00053074" w:rsidP="00725B4F">
            <w:pPr>
              <w:pStyle w:val="ConsPlusNormal"/>
              <w:widowControl/>
              <w:ind w:firstLine="0"/>
              <w:rPr>
                <w:rFonts w:ascii="Times New Roman" w:hAnsi="Times New Roman" w:cs="Times New Roman"/>
                <w:sz w:val="24"/>
                <w:szCs w:val="24"/>
              </w:rPr>
            </w:pPr>
          </w:p>
        </w:tc>
      </w:tr>
      <w:tr w:rsidR="00053074" w:rsidRPr="006B36C6" w:rsidTr="00725B4F">
        <w:trPr>
          <w:trHeight w:val="240"/>
        </w:trPr>
        <w:tc>
          <w:tcPr>
            <w:tcW w:w="5130" w:type="dxa"/>
            <w:tcBorders>
              <w:top w:val="single" w:sz="6" w:space="0" w:color="auto"/>
              <w:left w:val="single" w:sz="6" w:space="0" w:color="auto"/>
              <w:bottom w:val="single" w:sz="6" w:space="0" w:color="auto"/>
              <w:right w:val="single" w:sz="6" w:space="0" w:color="auto"/>
            </w:tcBorders>
          </w:tcPr>
          <w:p w:rsidR="00053074" w:rsidRPr="006B36C6" w:rsidRDefault="00053074" w:rsidP="00725B4F">
            <w:pPr>
              <w:pStyle w:val="ConsPlusNormal"/>
              <w:widowControl/>
              <w:ind w:firstLine="0"/>
              <w:rPr>
                <w:rFonts w:ascii="Times New Roman" w:hAnsi="Times New Roman" w:cs="Times New Roman"/>
                <w:sz w:val="24"/>
                <w:szCs w:val="24"/>
              </w:rPr>
            </w:pPr>
          </w:p>
        </w:tc>
        <w:tc>
          <w:tcPr>
            <w:tcW w:w="1215" w:type="dxa"/>
            <w:tcBorders>
              <w:top w:val="single" w:sz="6" w:space="0" w:color="auto"/>
              <w:left w:val="single" w:sz="6" w:space="0" w:color="auto"/>
              <w:bottom w:val="single" w:sz="6" w:space="0" w:color="auto"/>
              <w:right w:val="single" w:sz="6" w:space="0" w:color="auto"/>
            </w:tcBorders>
          </w:tcPr>
          <w:p w:rsidR="00053074" w:rsidRPr="006B36C6" w:rsidRDefault="00053074" w:rsidP="00725B4F">
            <w:pPr>
              <w:pStyle w:val="ConsPlusNormal"/>
              <w:widowControl/>
              <w:ind w:firstLine="0"/>
              <w:rPr>
                <w:rFonts w:ascii="Times New Roman" w:hAnsi="Times New Roman" w:cs="Times New Roman"/>
                <w:sz w:val="24"/>
                <w:szCs w:val="24"/>
              </w:rPr>
            </w:pPr>
          </w:p>
        </w:tc>
        <w:tc>
          <w:tcPr>
            <w:tcW w:w="1350" w:type="dxa"/>
            <w:tcBorders>
              <w:top w:val="single" w:sz="6" w:space="0" w:color="auto"/>
              <w:left w:val="single" w:sz="6" w:space="0" w:color="auto"/>
              <w:bottom w:val="single" w:sz="6" w:space="0" w:color="auto"/>
              <w:right w:val="single" w:sz="6" w:space="0" w:color="auto"/>
            </w:tcBorders>
          </w:tcPr>
          <w:p w:rsidR="00053074" w:rsidRPr="006B36C6" w:rsidRDefault="00053074" w:rsidP="00725B4F">
            <w:pPr>
              <w:pStyle w:val="ConsPlusNormal"/>
              <w:widowControl/>
              <w:ind w:firstLine="0"/>
              <w:rPr>
                <w:rFonts w:ascii="Times New Roman" w:hAnsi="Times New Roman" w:cs="Times New Roman"/>
                <w:sz w:val="24"/>
                <w:szCs w:val="24"/>
              </w:rPr>
            </w:pPr>
          </w:p>
        </w:tc>
        <w:tc>
          <w:tcPr>
            <w:tcW w:w="1080" w:type="dxa"/>
            <w:tcBorders>
              <w:top w:val="single" w:sz="6" w:space="0" w:color="auto"/>
              <w:left w:val="single" w:sz="6" w:space="0" w:color="auto"/>
              <w:bottom w:val="single" w:sz="6" w:space="0" w:color="auto"/>
              <w:right w:val="single" w:sz="6" w:space="0" w:color="auto"/>
            </w:tcBorders>
          </w:tcPr>
          <w:p w:rsidR="00053074" w:rsidRPr="006B36C6" w:rsidRDefault="00053074" w:rsidP="00725B4F">
            <w:pPr>
              <w:pStyle w:val="ConsPlusNormal"/>
              <w:widowControl/>
              <w:ind w:firstLine="0"/>
              <w:rPr>
                <w:rFonts w:ascii="Times New Roman" w:hAnsi="Times New Roman" w:cs="Times New Roman"/>
                <w:sz w:val="24"/>
                <w:szCs w:val="24"/>
              </w:rPr>
            </w:pPr>
          </w:p>
        </w:tc>
      </w:tr>
      <w:tr w:rsidR="00053074" w:rsidRPr="006B36C6" w:rsidTr="00725B4F">
        <w:trPr>
          <w:trHeight w:val="240"/>
        </w:trPr>
        <w:tc>
          <w:tcPr>
            <w:tcW w:w="5130" w:type="dxa"/>
            <w:tcBorders>
              <w:top w:val="single" w:sz="6" w:space="0" w:color="auto"/>
              <w:left w:val="single" w:sz="6" w:space="0" w:color="auto"/>
              <w:bottom w:val="single" w:sz="6" w:space="0" w:color="auto"/>
              <w:right w:val="single" w:sz="6" w:space="0" w:color="auto"/>
            </w:tcBorders>
          </w:tcPr>
          <w:p w:rsidR="00053074" w:rsidRPr="006B36C6" w:rsidRDefault="00053074" w:rsidP="00725B4F">
            <w:pPr>
              <w:pStyle w:val="ConsPlusNormal"/>
              <w:widowControl/>
              <w:ind w:firstLine="0"/>
              <w:rPr>
                <w:rFonts w:ascii="Times New Roman" w:hAnsi="Times New Roman" w:cs="Times New Roman"/>
                <w:sz w:val="24"/>
                <w:szCs w:val="24"/>
              </w:rPr>
            </w:pPr>
          </w:p>
        </w:tc>
        <w:tc>
          <w:tcPr>
            <w:tcW w:w="1215" w:type="dxa"/>
            <w:tcBorders>
              <w:top w:val="single" w:sz="6" w:space="0" w:color="auto"/>
              <w:left w:val="single" w:sz="6" w:space="0" w:color="auto"/>
              <w:bottom w:val="single" w:sz="6" w:space="0" w:color="auto"/>
              <w:right w:val="single" w:sz="6" w:space="0" w:color="auto"/>
            </w:tcBorders>
          </w:tcPr>
          <w:p w:rsidR="00053074" w:rsidRPr="006B36C6" w:rsidRDefault="00053074" w:rsidP="00725B4F">
            <w:pPr>
              <w:pStyle w:val="ConsPlusNormal"/>
              <w:widowControl/>
              <w:ind w:firstLine="0"/>
              <w:rPr>
                <w:rFonts w:ascii="Times New Roman" w:hAnsi="Times New Roman" w:cs="Times New Roman"/>
                <w:sz w:val="24"/>
                <w:szCs w:val="24"/>
              </w:rPr>
            </w:pPr>
          </w:p>
        </w:tc>
        <w:tc>
          <w:tcPr>
            <w:tcW w:w="1350" w:type="dxa"/>
            <w:tcBorders>
              <w:top w:val="single" w:sz="6" w:space="0" w:color="auto"/>
              <w:left w:val="single" w:sz="6" w:space="0" w:color="auto"/>
              <w:bottom w:val="single" w:sz="6" w:space="0" w:color="auto"/>
              <w:right w:val="single" w:sz="6" w:space="0" w:color="auto"/>
            </w:tcBorders>
          </w:tcPr>
          <w:p w:rsidR="00053074" w:rsidRPr="006B36C6" w:rsidRDefault="00053074" w:rsidP="00725B4F">
            <w:pPr>
              <w:pStyle w:val="ConsPlusNormal"/>
              <w:widowControl/>
              <w:ind w:firstLine="0"/>
              <w:rPr>
                <w:rFonts w:ascii="Times New Roman" w:hAnsi="Times New Roman" w:cs="Times New Roman"/>
                <w:sz w:val="24"/>
                <w:szCs w:val="24"/>
              </w:rPr>
            </w:pPr>
          </w:p>
        </w:tc>
        <w:tc>
          <w:tcPr>
            <w:tcW w:w="1080" w:type="dxa"/>
            <w:tcBorders>
              <w:top w:val="single" w:sz="6" w:space="0" w:color="auto"/>
              <w:left w:val="single" w:sz="6" w:space="0" w:color="auto"/>
              <w:bottom w:val="single" w:sz="6" w:space="0" w:color="auto"/>
              <w:right w:val="single" w:sz="6" w:space="0" w:color="auto"/>
            </w:tcBorders>
          </w:tcPr>
          <w:p w:rsidR="00053074" w:rsidRPr="006B36C6" w:rsidRDefault="00053074" w:rsidP="00725B4F">
            <w:pPr>
              <w:pStyle w:val="ConsPlusNormal"/>
              <w:widowControl/>
              <w:ind w:firstLine="0"/>
              <w:rPr>
                <w:rFonts w:ascii="Times New Roman" w:hAnsi="Times New Roman" w:cs="Times New Roman"/>
                <w:sz w:val="24"/>
                <w:szCs w:val="24"/>
              </w:rPr>
            </w:pPr>
          </w:p>
        </w:tc>
      </w:tr>
      <w:tr w:rsidR="00053074" w:rsidRPr="006B36C6" w:rsidTr="00725B4F">
        <w:trPr>
          <w:trHeight w:val="240"/>
        </w:trPr>
        <w:tc>
          <w:tcPr>
            <w:tcW w:w="5130" w:type="dxa"/>
            <w:tcBorders>
              <w:top w:val="single" w:sz="6" w:space="0" w:color="auto"/>
              <w:left w:val="single" w:sz="6" w:space="0" w:color="auto"/>
              <w:bottom w:val="single" w:sz="6" w:space="0" w:color="auto"/>
              <w:right w:val="single" w:sz="6" w:space="0" w:color="auto"/>
            </w:tcBorders>
          </w:tcPr>
          <w:p w:rsidR="00053074" w:rsidRPr="006B36C6" w:rsidRDefault="00053074" w:rsidP="00725B4F">
            <w:pPr>
              <w:pStyle w:val="ConsPlusNormal"/>
              <w:widowControl/>
              <w:ind w:firstLine="0"/>
              <w:rPr>
                <w:rFonts w:ascii="Times New Roman" w:hAnsi="Times New Roman" w:cs="Times New Roman"/>
                <w:sz w:val="24"/>
                <w:szCs w:val="24"/>
              </w:rPr>
            </w:pPr>
          </w:p>
        </w:tc>
        <w:tc>
          <w:tcPr>
            <w:tcW w:w="1215" w:type="dxa"/>
            <w:tcBorders>
              <w:top w:val="single" w:sz="6" w:space="0" w:color="auto"/>
              <w:left w:val="single" w:sz="6" w:space="0" w:color="auto"/>
              <w:bottom w:val="single" w:sz="6" w:space="0" w:color="auto"/>
              <w:right w:val="single" w:sz="6" w:space="0" w:color="auto"/>
            </w:tcBorders>
          </w:tcPr>
          <w:p w:rsidR="00053074" w:rsidRPr="006B36C6" w:rsidRDefault="00053074" w:rsidP="00725B4F">
            <w:pPr>
              <w:pStyle w:val="ConsPlusNormal"/>
              <w:widowControl/>
              <w:ind w:firstLine="0"/>
              <w:rPr>
                <w:rFonts w:ascii="Times New Roman" w:hAnsi="Times New Roman" w:cs="Times New Roman"/>
                <w:sz w:val="24"/>
                <w:szCs w:val="24"/>
              </w:rPr>
            </w:pPr>
          </w:p>
        </w:tc>
        <w:tc>
          <w:tcPr>
            <w:tcW w:w="1350" w:type="dxa"/>
            <w:tcBorders>
              <w:top w:val="single" w:sz="6" w:space="0" w:color="auto"/>
              <w:left w:val="single" w:sz="6" w:space="0" w:color="auto"/>
              <w:bottom w:val="single" w:sz="6" w:space="0" w:color="auto"/>
              <w:right w:val="single" w:sz="6" w:space="0" w:color="auto"/>
            </w:tcBorders>
          </w:tcPr>
          <w:p w:rsidR="00053074" w:rsidRPr="006B36C6" w:rsidRDefault="00053074" w:rsidP="00725B4F">
            <w:pPr>
              <w:pStyle w:val="ConsPlusNormal"/>
              <w:widowControl/>
              <w:ind w:firstLine="0"/>
              <w:rPr>
                <w:rFonts w:ascii="Times New Roman" w:hAnsi="Times New Roman" w:cs="Times New Roman"/>
                <w:sz w:val="24"/>
                <w:szCs w:val="24"/>
              </w:rPr>
            </w:pPr>
          </w:p>
        </w:tc>
        <w:tc>
          <w:tcPr>
            <w:tcW w:w="1080" w:type="dxa"/>
            <w:tcBorders>
              <w:top w:val="single" w:sz="6" w:space="0" w:color="auto"/>
              <w:left w:val="single" w:sz="6" w:space="0" w:color="auto"/>
              <w:bottom w:val="single" w:sz="6" w:space="0" w:color="auto"/>
              <w:right w:val="single" w:sz="6" w:space="0" w:color="auto"/>
            </w:tcBorders>
          </w:tcPr>
          <w:p w:rsidR="00053074" w:rsidRPr="006B36C6" w:rsidRDefault="00053074" w:rsidP="00725B4F">
            <w:pPr>
              <w:pStyle w:val="ConsPlusNormal"/>
              <w:widowControl/>
              <w:ind w:firstLine="0"/>
              <w:rPr>
                <w:rFonts w:ascii="Times New Roman" w:hAnsi="Times New Roman" w:cs="Times New Roman"/>
                <w:sz w:val="24"/>
                <w:szCs w:val="24"/>
              </w:rPr>
            </w:pPr>
          </w:p>
        </w:tc>
      </w:tr>
      <w:tr w:rsidR="00053074" w:rsidRPr="006B36C6" w:rsidTr="00725B4F">
        <w:trPr>
          <w:trHeight w:val="240"/>
        </w:trPr>
        <w:tc>
          <w:tcPr>
            <w:tcW w:w="5130" w:type="dxa"/>
            <w:tcBorders>
              <w:top w:val="single" w:sz="6" w:space="0" w:color="auto"/>
              <w:left w:val="single" w:sz="6" w:space="0" w:color="auto"/>
              <w:bottom w:val="single" w:sz="6" w:space="0" w:color="auto"/>
              <w:right w:val="single" w:sz="6" w:space="0" w:color="auto"/>
            </w:tcBorders>
          </w:tcPr>
          <w:p w:rsidR="00053074" w:rsidRPr="006B36C6" w:rsidRDefault="00053074" w:rsidP="00725B4F">
            <w:pPr>
              <w:pStyle w:val="ConsPlusNormal"/>
              <w:widowControl/>
              <w:ind w:firstLine="0"/>
              <w:rPr>
                <w:rFonts w:ascii="Times New Roman" w:hAnsi="Times New Roman" w:cs="Times New Roman"/>
                <w:sz w:val="24"/>
                <w:szCs w:val="24"/>
              </w:rPr>
            </w:pPr>
          </w:p>
        </w:tc>
        <w:tc>
          <w:tcPr>
            <w:tcW w:w="1215" w:type="dxa"/>
            <w:tcBorders>
              <w:top w:val="single" w:sz="6" w:space="0" w:color="auto"/>
              <w:left w:val="single" w:sz="6" w:space="0" w:color="auto"/>
              <w:bottom w:val="single" w:sz="6" w:space="0" w:color="auto"/>
              <w:right w:val="single" w:sz="6" w:space="0" w:color="auto"/>
            </w:tcBorders>
          </w:tcPr>
          <w:p w:rsidR="00053074" w:rsidRPr="006B36C6" w:rsidRDefault="00053074" w:rsidP="00725B4F">
            <w:pPr>
              <w:pStyle w:val="ConsPlusNormal"/>
              <w:widowControl/>
              <w:ind w:firstLine="0"/>
              <w:rPr>
                <w:rFonts w:ascii="Times New Roman" w:hAnsi="Times New Roman" w:cs="Times New Roman"/>
                <w:sz w:val="24"/>
                <w:szCs w:val="24"/>
              </w:rPr>
            </w:pPr>
          </w:p>
        </w:tc>
        <w:tc>
          <w:tcPr>
            <w:tcW w:w="1350" w:type="dxa"/>
            <w:tcBorders>
              <w:top w:val="single" w:sz="6" w:space="0" w:color="auto"/>
              <w:left w:val="single" w:sz="6" w:space="0" w:color="auto"/>
              <w:bottom w:val="single" w:sz="6" w:space="0" w:color="auto"/>
              <w:right w:val="single" w:sz="6" w:space="0" w:color="auto"/>
            </w:tcBorders>
          </w:tcPr>
          <w:p w:rsidR="00053074" w:rsidRPr="006B36C6" w:rsidRDefault="00053074" w:rsidP="00725B4F">
            <w:pPr>
              <w:pStyle w:val="ConsPlusNormal"/>
              <w:widowControl/>
              <w:ind w:firstLine="0"/>
              <w:rPr>
                <w:rFonts w:ascii="Times New Roman" w:hAnsi="Times New Roman" w:cs="Times New Roman"/>
                <w:sz w:val="24"/>
                <w:szCs w:val="24"/>
              </w:rPr>
            </w:pPr>
          </w:p>
        </w:tc>
        <w:tc>
          <w:tcPr>
            <w:tcW w:w="1080" w:type="dxa"/>
            <w:tcBorders>
              <w:top w:val="single" w:sz="6" w:space="0" w:color="auto"/>
              <w:left w:val="single" w:sz="6" w:space="0" w:color="auto"/>
              <w:bottom w:val="single" w:sz="6" w:space="0" w:color="auto"/>
              <w:right w:val="single" w:sz="6" w:space="0" w:color="auto"/>
            </w:tcBorders>
          </w:tcPr>
          <w:p w:rsidR="00053074" w:rsidRPr="006B36C6" w:rsidRDefault="00053074" w:rsidP="00725B4F">
            <w:pPr>
              <w:pStyle w:val="ConsPlusNormal"/>
              <w:widowControl/>
              <w:ind w:firstLine="0"/>
              <w:rPr>
                <w:rFonts w:ascii="Times New Roman" w:hAnsi="Times New Roman" w:cs="Times New Roman"/>
                <w:sz w:val="24"/>
                <w:szCs w:val="24"/>
              </w:rPr>
            </w:pPr>
          </w:p>
        </w:tc>
      </w:tr>
      <w:tr w:rsidR="00053074" w:rsidRPr="006B36C6" w:rsidTr="00725B4F">
        <w:trPr>
          <w:trHeight w:val="240"/>
        </w:trPr>
        <w:tc>
          <w:tcPr>
            <w:tcW w:w="5130" w:type="dxa"/>
            <w:tcBorders>
              <w:top w:val="single" w:sz="6" w:space="0" w:color="auto"/>
              <w:left w:val="single" w:sz="6" w:space="0" w:color="auto"/>
              <w:bottom w:val="single" w:sz="6" w:space="0" w:color="auto"/>
              <w:right w:val="single" w:sz="6" w:space="0" w:color="auto"/>
            </w:tcBorders>
          </w:tcPr>
          <w:p w:rsidR="00053074" w:rsidRPr="006B36C6" w:rsidRDefault="00053074" w:rsidP="00725B4F">
            <w:pPr>
              <w:pStyle w:val="ConsPlusNormal"/>
              <w:widowControl/>
              <w:ind w:firstLine="0"/>
              <w:rPr>
                <w:rFonts w:ascii="Times New Roman" w:hAnsi="Times New Roman" w:cs="Times New Roman"/>
                <w:sz w:val="24"/>
                <w:szCs w:val="24"/>
              </w:rPr>
            </w:pPr>
          </w:p>
        </w:tc>
        <w:tc>
          <w:tcPr>
            <w:tcW w:w="1215" w:type="dxa"/>
            <w:tcBorders>
              <w:top w:val="single" w:sz="6" w:space="0" w:color="auto"/>
              <w:left w:val="single" w:sz="6" w:space="0" w:color="auto"/>
              <w:bottom w:val="single" w:sz="6" w:space="0" w:color="auto"/>
              <w:right w:val="single" w:sz="6" w:space="0" w:color="auto"/>
            </w:tcBorders>
          </w:tcPr>
          <w:p w:rsidR="00053074" w:rsidRPr="006B36C6" w:rsidRDefault="00053074" w:rsidP="00725B4F">
            <w:pPr>
              <w:pStyle w:val="ConsPlusNormal"/>
              <w:widowControl/>
              <w:ind w:firstLine="0"/>
              <w:rPr>
                <w:rFonts w:ascii="Times New Roman" w:hAnsi="Times New Roman" w:cs="Times New Roman"/>
                <w:sz w:val="24"/>
                <w:szCs w:val="24"/>
              </w:rPr>
            </w:pPr>
          </w:p>
        </w:tc>
        <w:tc>
          <w:tcPr>
            <w:tcW w:w="1350" w:type="dxa"/>
            <w:tcBorders>
              <w:top w:val="single" w:sz="6" w:space="0" w:color="auto"/>
              <w:left w:val="single" w:sz="6" w:space="0" w:color="auto"/>
              <w:bottom w:val="single" w:sz="6" w:space="0" w:color="auto"/>
              <w:right w:val="single" w:sz="6" w:space="0" w:color="auto"/>
            </w:tcBorders>
          </w:tcPr>
          <w:p w:rsidR="00053074" w:rsidRPr="006B36C6" w:rsidRDefault="00053074" w:rsidP="00725B4F">
            <w:pPr>
              <w:pStyle w:val="ConsPlusNormal"/>
              <w:widowControl/>
              <w:ind w:firstLine="0"/>
              <w:rPr>
                <w:rFonts w:ascii="Times New Roman" w:hAnsi="Times New Roman" w:cs="Times New Roman"/>
                <w:sz w:val="24"/>
                <w:szCs w:val="24"/>
              </w:rPr>
            </w:pPr>
          </w:p>
        </w:tc>
        <w:tc>
          <w:tcPr>
            <w:tcW w:w="1080" w:type="dxa"/>
            <w:tcBorders>
              <w:top w:val="single" w:sz="6" w:space="0" w:color="auto"/>
              <w:left w:val="single" w:sz="6" w:space="0" w:color="auto"/>
              <w:bottom w:val="single" w:sz="6" w:space="0" w:color="auto"/>
              <w:right w:val="single" w:sz="6" w:space="0" w:color="auto"/>
            </w:tcBorders>
          </w:tcPr>
          <w:p w:rsidR="00053074" w:rsidRPr="006B36C6" w:rsidRDefault="00053074" w:rsidP="00725B4F">
            <w:pPr>
              <w:pStyle w:val="ConsPlusNormal"/>
              <w:widowControl/>
              <w:ind w:firstLine="0"/>
              <w:rPr>
                <w:rFonts w:ascii="Times New Roman" w:hAnsi="Times New Roman" w:cs="Times New Roman"/>
                <w:sz w:val="24"/>
                <w:szCs w:val="24"/>
              </w:rPr>
            </w:pPr>
          </w:p>
        </w:tc>
      </w:tr>
      <w:tr w:rsidR="00053074" w:rsidRPr="006B36C6" w:rsidTr="00725B4F">
        <w:trPr>
          <w:trHeight w:val="240"/>
        </w:trPr>
        <w:tc>
          <w:tcPr>
            <w:tcW w:w="5130" w:type="dxa"/>
            <w:tcBorders>
              <w:top w:val="single" w:sz="6" w:space="0" w:color="auto"/>
              <w:left w:val="single" w:sz="6" w:space="0" w:color="auto"/>
              <w:bottom w:val="single" w:sz="6" w:space="0" w:color="auto"/>
              <w:right w:val="single" w:sz="6" w:space="0" w:color="auto"/>
            </w:tcBorders>
          </w:tcPr>
          <w:p w:rsidR="00053074" w:rsidRPr="006B36C6" w:rsidRDefault="00053074" w:rsidP="00725B4F">
            <w:pPr>
              <w:pStyle w:val="ConsPlusNormal"/>
              <w:widowControl/>
              <w:ind w:firstLine="0"/>
              <w:rPr>
                <w:rFonts w:ascii="Times New Roman" w:hAnsi="Times New Roman" w:cs="Times New Roman"/>
                <w:sz w:val="24"/>
                <w:szCs w:val="24"/>
              </w:rPr>
            </w:pPr>
          </w:p>
        </w:tc>
        <w:tc>
          <w:tcPr>
            <w:tcW w:w="1215" w:type="dxa"/>
            <w:tcBorders>
              <w:top w:val="single" w:sz="6" w:space="0" w:color="auto"/>
              <w:left w:val="single" w:sz="6" w:space="0" w:color="auto"/>
              <w:bottom w:val="single" w:sz="6" w:space="0" w:color="auto"/>
              <w:right w:val="single" w:sz="6" w:space="0" w:color="auto"/>
            </w:tcBorders>
          </w:tcPr>
          <w:p w:rsidR="00053074" w:rsidRPr="006B36C6" w:rsidRDefault="00053074" w:rsidP="00725B4F">
            <w:pPr>
              <w:pStyle w:val="ConsPlusNormal"/>
              <w:widowControl/>
              <w:ind w:firstLine="0"/>
              <w:rPr>
                <w:rFonts w:ascii="Times New Roman" w:hAnsi="Times New Roman" w:cs="Times New Roman"/>
                <w:sz w:val="24"/>
                <w:szCs w:val="24"/>
              </w:rPr>
            </w:pPr>
          </w:p>
        </w:tc>
        <w:tc>
          <w:tcPr>
            <w:tcW w:w="1350" w:type="dxa"/>
            <w:tcBorders>
              <w:top w:val="single" w:sz="6" w:space="0" w:color="auto"/>
              <w:left w:val="single" w:sz="6" w:space="0" w:color="auto"/>
              <w:bottom w:val="single" w:sz="6" w:space="0" w:color="auto"/>
              <w:right w:val="single" w:sz="6" w:space="0" w:color="auto"/>
            </w:tcBorders>
          </w:tcPr>
          <w:p w:rsidR="00053074" w:rsidRPr="006B36C6" w:rsidRDefault="00053074" w:rsidP="00725B4F">
            <w:pPr>
              <w:pStyle w:val="ConsPlusNormal"/>
              <w:widowControl/>
              <w:ind w:firstLine="0"/>
              <w:rPr>
                <w:rFonts w:ascii="Times New Roman" w:hAnsi="Times New Roman" w:cs="Times New Roman"/>
                <w:sz w:val="24"/>
                <w:szCs w:val="24"/>
              </w:rPr>
            </w:pPr>
          </w:p>
        </w:tc>
        <w:tc>
          <w:tcPr>
            <w:tcW w:w="1080" w:type="dxa"/>
            <w:tcBorders>
              <w:top w:val="single" w:sz="6" w:space="0" w:color="auto"/>
              <w:left w:val="single" w:sz="6" w:space="0" w:color="auto"/>
              <w:bottom w:val="single" w:sz="6" w:space="0" w:color="auto"/>
              <w:right w:val="single" w:sz="6" w:space="0" w:color="auto"/>
            </w:tcBorders>
          </w:tcPr>
          <w:p w:rsidR="00053074" w:rsidRPr="006B36C6" w:rsidRDefault="00053074" w:rsidP="00725B4F">
            <w:pPr>
              <w:pStyle w:val="ConsPlusNormal"/>
              <w:widowControl/>
              <w:ind w:firstLine="0"/>
              <w:rPr>
                <w:rFonts w:ascii="Times New Roman" w:hAnsi="Times New Roman" w:cs="Times New Roman"/>
                <w:sz w:val="24"/>
                <w:szCs w:val="24"/>
              </w:rPr>
            </w:pPr>
          </w:p>
        </w:tc>
      </w:tr>
      <w:tr w:rsidR="00053074" w:rsidRPr="006B36C6" w:rsidTr="00725B4F">
        <w:trPr>
          <w:trHeight w:val="240"/>
        </w:trPr>
        <w:tc>
          <w:tcPr>
            <w:tcW w:w="5130" w:type="dxa"/>
            <w:tcBorders>
              <w:top w:val="single" w:sz="6" w:space="0" w:color="auto"/>
              <w:left w:val="single" w:sz="6" w:space="0" w:color="auto"/>
              <w:bottom w:val="single" w:sz="6" w:space="0" w:color="auto"/>
              <w:right w:val="single" w:sz="6" w:space="0" w:color="auto"/>
            </w:tcBorders>
          </w:tcPr>
          <w:p w:rsidR="00053074" w:rsidRPr="006B36C6" w:rsidRDefault="00053074" w:rsidP="00725B4F">
            <w:pPr>
              <w:pStyle w:val="ConsPlusNormal"/>
              <w:widowControl/>
              <w:ind w:firstLine="0"/>
              <w:rPr>
                <w:rFonts w:ascii="Times New Roman" w:hAnsi="Times New Roman" w:cs="Times New Roman"/>
                <w:sz w:val="24"/>
                <w:szCs w:val="24"/>
              </w:rPr>
            </w:pPr>
          </w:p>
        </w:tc>
        <w:tc>
          <w:tcPr>
            <w:tcW w:w="1215" w:type="dxa"/>
            <w:tcBorders>
              <w:top w:val="single" w:sz="6" w:space="0" w:color="auto"/>
              <w:left w:val="single" w:sz="6" w:space="0" w:color="auto"/>
              <w:bottom w:val="single" w:sz="6" w:space="0" w:color="auto"/>
              <w:right w:val="single" w:sz="6" w:space="0" w:color="auto"/>
            </w:tcBorders>
          </w:tcPr>
          <w:p w:rsidR="00053074" w:rsidRPr="006B36C6" w:rsidRDefault="00053074" w:rsidP="00725B4F">
            <w:pPr>
              <w:pStyle w:val="ConsPlusNormal"/>
              <w:widowControl/>
              <w:ind w:firstLine="0"/>
              <w:rPr>
                <w:rFonts w:ascii="Times New Roman" w:hAnsi="Times New Roman" w:cs="Times New Roman"/>
                <w:sz w:val="24"/>
                <w:szCs w:val="24"/>
              </w:rPr>
            </w:pPr>
          </w:p>
        </w:tc>
        <w:tc>
          <w:tcPr>
            <w:tcW w:w="1350" w:type="dxa"/>
            <w:tcBorders>
              <w:top w:val="single" w:sz="6" w:space="0" w:color="auto"/>
              <w:left w:val="single" w:sz="6" w:space="0" w:color="auto"/>
              <w:bottom w:val="single" w:sz="6" w:space="0" w:color="auto"/>
              <w:right w:val="single" w:sz="6" w:space="0" w:color="auto"/>
            </w:tcBorders>
          </w:tcPr>
          <w:p w:rsidR="00053074" w:rsidRPr="006B36C6" w:rsidRDefault="00053074" w:rsidP="00725B4F">
            <w:pPr>
              <w:pStyle w:val="ConsPlusNormal"/>
              <w:widowControl/>
              <w:ind w:firstLine="0"/>
              <w:rPr>
                <w:rFonts w:ascii="Times New Roman" w:hAnsi="Times New Roman" w:cs="Times New Roman"/>
                <w:sz w:val="24"/>
                <w:szCs w:val="24"/>
              </w:rPr>
            </w:pPr>
          </w:p>
        </w:tc>
        <w:tc>
          <w:tcPr>
            <w:tcW w:w="1080" w:type="dxa"/>
            <w:tcBorders>
              <w:top w:val="single" w:sz="6" w:space="0" w:color="auto"/>
              <w:left w:val="single" w:sz="6" w:space="0" w:color="auto"/>
              <w:bottom w:val="single" w:sz="6" w:space="0" w:color="auto"/>
              <w:right w:val="single" w:sz="6" w:space="0" w:color="auto"/>
            </w:tcBorders>
          </w:tcPr>
          <w:p w:rsidR="00053074" w:rsidRPr="006B36C6" w:rsidRDefault="00053074" w:rsidP="00725B4F">
            <w:pPr>
              <w:pStyle w:val="ConsPlusNormal"/>
              <w:widowControl/>
              <w:ind w:firstLine="0"/>
              <w:rPr>
                <w:rFonts w:ascii="Times New Roman" w:hAnsi="Times New Roman" w:cs="Times New Roman"/>
                <w:sz w:val="24"/>
                <w:szCs w:val="24"/>
              </w:rPr>
            </w:pPr>
          </w:p>
        </w:tc>
      </w:tr>
      <w:tr w:rsidR="00053074" w:rsidRPr="006B36C6" w:rsidTr="00725B4F">
        <w:trPr>
          <w:trHeight w:val="240"/>
        </w:trPr>
        <w:tc>
          <w:tcPr>
            <w:tcW w:w="5130" w:type="dxa"/>
            <w:tcBorders>
              <w:top w:val="single" w:sz="6" w:space="0" w:color="auto"/>
              <w:left w:val="single" w:sz="6" w:space="0" w:color="auto"/>
              <w:bottom w:val="single" w:sz="6" w:space="0" w:color="auto"/>
              <w:right w:val="single" w:sz="6" w:space="0" w:color="auto"/>
            </w:tcBorders>
          </w:tcPr>
          <w:p w:rsidR="00053074" w:rsidRPr="006B36C6" w:rsidRDefault="00053074" w:rsidP="00725B4F">
            <w:pPr>
              <w:pStyle w:val="ConsPlusNormal"/>
              <w:widowControl/>
              <w:ind w:firstLine="0"/>
              <w:rPr>
                <w:rFonts w:ascii="Times New Roman" w:hAnsi="Times New Roman" w:cs="Times New Roman"/>
                <w:sz w:val="24"/>
                <w:szCs w:val="24"/>
              </w:rPr>
            </w:pPr>
          </w:p>
        </w:tc>
        <w:tc>
          <w:tcPr>
            <w:tcW w:w="1215" w:type="dxa"/>
            <w:tcBorders>
              <w:top w:val="single" w:sz="6" w:space="0" w:color="auto"/>
              <w:left w:val="single" w:sz="6" w:space="0" w:color="auto"/>
              <w:bottom w:val="single" w:sz="6" w:space="0" w:color="auto"/>
              <w:right w:val="single" w:sz="6" w:space="0" w:color="auto"/>
            </w:tcBorders>
          </w:tcPr>
          <w:p w:rsidR="00053074" w:rsidRPr="006B36C6" w:rsidRDefault="00053074" w:rsidP="00725B4F">
            <w:pPr>
              <w:pStyle w:val="ConsPlusNormal"/>
              <w:widowControl/>
              <w:ind w:firstLine="0"/>
              <w:rPr>
                <w:rFonts w:ascii="Times New Roman" w:hAnsi="Times New Roman" w:cs="Times New Roman"/>
                <w:sz w:val="24"/>
                <w:szCs w:val="24"/>
              </w:rPr>
            </w:pPr>
          </w:p>
        </w:tc>
        <w:tc>
          <w:tcPr>
            <w:tcW w:w="1350" w:type="dxa"/>
            <w:tcBorders>
              <w:top w:val="single" w:sz="6" w:space="0" w:color="auto"/>
              <w:left w:val="single" w:sz="6" w:space="0" w:color="auto"/>
              <w:bottom w:val="single" w:sz="6" w:space="0" w:color="auto"/>
              <w:right w:val="single" w:sz="6" w:space="0" w:color="auto"/>
            </w:tcBorders>
          </w:tcPr>
          <w:p w:rsidR="00053074" w:rsidRPr="006B36C6" w:rsidRDefault="00053074" w:rsidP="00725B4F">
            <w:pPr>
              <w:pStyle w:val="ConsPlusNormal"/>
              <w:widowControl/>
              <w:ind w:firstLine="0"/>
              <w:rPr>
                <w:rFonts w:ascii="Times New Roman" w:hAnsi="Times New Roman" w:cs="Times New Roman"/>
                <w:sz w:val="24"/>
                <w:szCs w:val="24"/>
              </w:rPr>
            </w:pPr>
          </w:p>
        </w:tc>
        <w:tc>
          <w:tcPr>
            <w:tcW w:w="1080" w:type="dxa"/>
            <w:tcBorders>
              <w:top w:val="single" w:sz="6" w:space="0" w:color="auto"/>
              <w:left w:val="single" w:sz="6" w:space="0" w:color="auto"/>
              <w:bottom w:val="single" w:sz="6" w:space="0" w:color="auto"/>
              <w:right w:val="single" w:sz="6" w:space="0" w:color="auto"/>
            </w:tcBorders>
          </w:tcPr>
          <w:p w:rsidR="00053074" w:rsidRPr="006B36C6" w:rsidRDefault="00053074" w:rsidP="00725B4F">
            <w:pPr>
              <w:pStyle w:val="ConsPlusNormal"/>
              <w:widowControl/>
              <w:ind w:firstLine="0"/>
              <w:rPr>
                <w:rFonts w:ascii="Times New Roman" w:hAnsi="Times New Roman" w:cs="Times New Roman"/>
                <w:sz w:val="24"/>
                <w:szCs w:val="24"/>
              </w:rPr>
            </w:pPr>
          </w:p>
        </w:tc>
      </w:tr>
      <w:tr w:rsidR="00053074" w:rsidRPr="006B36C6" w:rsidTr="00725B4F">
        <w:trPr>
          <w:trHeight w:val="240"/>
        </w:trPr>
        <w:tc>
          <w:tcPr>
            <w:tcW w:w="5130" w:type="dxa"/>
            <w:tcBorders>
              <w:top w:val="single" w:sz="6" w:space="0" w:color="auto"/>
              <w:left w:val="single" w:sz="6" w:space="0" w:color="auto"/>
              <w:bottom w:val="single" w:sz="6" w:space="0" w:color="auto"/>
              <w:right w:val="single" w:sz="6" w:space="0" w:color="auto"/>
            </w:tcBorders>
          </w:tcPr>
          <w:p w:rsidR="00053074" w:rsidRPr="006B36C6" w:rsidRDefault="00053074" w:rsidP="00725B4F">
            <w:pPr>
              <w:pStyle w:val="ConsPlusNormal"/>
              <w:widowControl/>
              <w:ind w:firstLine="0"/>
              <w:rPr>
                <w:rFonts w:ascii="Times New Roman" w:hAnsi="Times New Roman" w:cs="Times New Roman"/>
                <w:sz w:val="24"/>
                <w:szCs w:val="24"/>
              </w:rPr>
            </w:pPr>
          </w:p>
        </w:tc>
        <w:tc>
          <w:tcPr>
            <w:tcW w:w="1215" w:type="dxa"/>
            <w:tcBorders>
              <w:top w:val="single" w:sz="6" w:space="0" w:color="auto"/>
              <w:left w:val="single" w:sz="6" w:space="0" w:color="auto"/>
              <w:bottom w:val="single" w:sz="6" w:space="0" w:color="auto"/>
              <w:right w:val="single" w:sz="6" w:space="0" w:color="auto"/>
            </w:tcBorders>
          </w:tcPr>
          <w:p w:rsidR="00053074" w:rsidRPr="006B36C6" w:rsidRDefault="00053074" w:rsidP="00725B4F">
            <w:pPr>
              <w:pStyle w:val="ConsPlusNormal"/>
              <w:widowControl/>
              <w:ind w:firstLine="0"/>
              <w:rPr>
                <w:rFonts w:ascii="Times New Roman" w:hAnsi="Times New Roman" w:cs="Times New Roman"/>
                <w:sz w:val="24"/>
                <w:szCs w:val="24"/>
              </w:rPr>
            </w:pPr>
          </w:p>
        </w:tc>
        <w:tc>
          <w:tcPr>
            <w:tcW w:w="1350" w:type="dxa"/>
            <w:tcBorders>
              <w:top w:val="single" w:sz="6" w:space="0" w:color="auto"/>
              <w:left w:val="single" w:sz="6" w:space="0" w:color="auto"/>
              <w:bottom w:val="single" w:sz="6" w:space="0" w:color="auto"/>
              <w:right w:val="single" w:sz="6" w:space="0" w:color="auto"/>
            </w:tcBorders>
          </w:tcPr>
          <w:p w:rsidR="00053074" w:rsidRPr="006B36C6" w:rsidRDefault="00053074" w:rsidP="00725B4F">
            <w:pPr>
              <w:pStyle w:val="ConsPlusNormal"/>
              <w:widowControl/>
              <w:ind w:firstLine="0"/>
              <w:rPr>
                <w:rFonts w:ascii="Times New Roman" w:hAnsi="Times New Roman" w:cs="Times New Roman"/>
                <w:sz w:val="24"/>
                <w:szCs w:val="24"/>
              </w:rPr>
            </w:pPr>
          </w:p>
        </w:tc>
        <w:tc>
          <w:tcPr>
            <w:tcW w:w="1080" w:type="dxa"/>
            <w:tcBorders>
              <w:top w:val="single" w:sz="6" w:space="0" w:color="auto"/>
              <w:left w:val="single" w:sz="6" w:space="0" w:color="auto"/>
              <w:bottom w:val="single" w:sz="6" w:space="0" w:color="auto"/>
              <w:right w:val="single" w:sz="6" w:space="0" w:color="auto"/>
            </w:tcBorders>
          </w:tcPr>
          <w:p w:rsidR="00053074" w:rsidRPr="006B36C6" w:rsidRDefault="00053074" w:rsidP="00725B4F">
            <w:pPr>
              <w:pStyle w:val="ConsPlusNormal"/>
              <w:widowControl/>
              <w:ind w:firstLine="0"/>
              <w:rPr>
                <w:rFonts w:ascii="Times New Roman" w:hAnsi="Times New Roman" w:cs="Times New Roman"/>
                <w:sz w:val="24"/>
                <w:szCs w:val="24"/>
              </w:rPr>
            </w:pPr>
          </w:p>
        </w:tc>
      </w:tr>
      <w:tr w:rsidR="00B14B7D" w:rsidRPr="006B36C6" w:rsidTr="00725B4F">
        <w:trPr>
          <w:trHeight w:val="240"/>
        </w:trPr>
        <w:tc>
          <w:tcPr>
            <w:tcW w:w="5130" w:type="dxa"/>
            <w:tcBorders>
              <w:top w:val="single" w:sz="6" w:space="0" w:color="auto"/>
              <w:left w:val="single" w:sz="6" w:space="0" w:color="auto"/>
              <w:bottom w:val="single" w:sz="6" w:space="0" w:color="auto"/>
              <w:right w:val="single" w:sz="6" w:space="0" w:color="auto"/>
            </w:tcBorders>
          </w:tcPr>
          <w:p w:rsidR="00B14B7D" w:rsidRPr="006B36C6" w:rsidRDefault="00B14B7D" w:rsidP="00725B4F">
            <w:pPr>
              <w:pStyle w:val="ConsPlusNormal"/>
              <w:widowControl/>
              <w:ind w:firstLine="0"/>
              <w:rPr>
                <w:rFonts w:ascii="Times New Roman" w:hAnsi="Times New Roman" w:cs="Times New Roman"/>
                <w:sz w:val="24"/>
                <w:szCs w:val="24"/>
              </w:rPr>
            </w:pPr>
            <w:r w:rsidRPr="006B36C6">
              <w:rPr>
                <w:rFonts w:ascii="Times New Roman" w:hAnsi="Times New Roman" w:cs="Times New Roman"/>
                <w:sz w:val="24"/>
                <w:szCs w:val="24"/>
              </w:rPr>
              <w:t xml:space="preserve">Итого                                </w:t>
            </w:r>
          </w:p>
        </w:tc>
        <w:tc>
          <w:tcPr>
            <w:tcW w:w="1215" w:type="dxa"/>
            <w:tcBorders>
              <w:top w:val="single" w:sz="6" w:space="0" w:color="auto"/>
              <w:left w:val="single" w:sz="6" w:space="0" w:color="auto"/>
              <w:bottom w:val="single" w:sz="6" w:space="0" w:color="auto"/>
              <w:right w:val="single" w:sz="6" w:space="0" w:color="auto"/>
            </w:tcBorders>
          </w:tcPr>
          <w:p w:rsidR="00B14B7D" w:rsidRPr="006B36C6" w:rsidRDefault="00B14B7D" w:rsidP="00725B4F">
            <w:pPr>
              <w:pStyle w:val="ConsPlusNormal"/>
              <w:widowControl/>
              <w:ind w:firstLine="0"/>
              <w:rPr>
                <w:rFonts w:ascii="Times New Roman" w:hAnsi="Times New Roman" w:cs="Times New Roman"/>
                <w:sz w:val="24"/>
                <w:szCs w:val="24"/>
              </w:rPr>
            </w:pPr>
          </w:p>
        </w:tc>
        <w:tc>
          <w:tcPr>
            <w:tcW w:w="1350" w:type="dxa"/>
            <w:tcBorders>
              <w:top w:val="single" w:sz="6" w:space="0" w:color="auto"/>
              <w:left w:val="single" w:sz="6" w:space="0" w:color="auto"/>
              <w:bottom w:val="single" w:sz="6" w:space="0" w:color="auto"/>
              <w:right w:val="single" w:sz="6" w:space="0" w:color="auto"/>
            </w:tcBorders>
          </w:tcPr>
          <w:p w:rsidR="00B14B7D" w:rsidRPr="006B36C6" w:rsidRDefault="00B14B7D" w:rsidP="00725B4F">
            <w:pPr>
              <w:pStyle w:val="ConsPlusNormal"/>
              <w:widowControl/>
              <w:ind w:firstLine="0"/>
              <w:rPr>
                <w:rFonts w:ascii="Times New Roman" w:hAnsi="Times New Roman" w:cs="Times New Roman"/>
                <w:sz w:val="24"/>
                <w:szCs w:val="24"/>
              </w:rPr>
            </w:pPr>
          </w:p>
        </w:tc>
        <w:tc>
          <w:tcPr>
            <w:tcW w:w="1080" w:type="dxa"/>
            <w:tcBorders>
              <w:top w:val="single" w:sz="6" w:space="0" w:color="auto"/>
              <w:left w:val="single" w:sz="6" w:space="0" w:color="auto"/>
              <w:bottom w:val="single" w:sz="6" w:space="0" w:color="auto"/>
              <w:right w:val="single" w:sz="6" w:space="0" w:color="auto"/>
            </w:tcBorders>
          </w:tcPr>
          <w:p w:rsidR="00B14B7D" w:rsidRPr="006B36C6" w:rsidRDefault="00B14B7D" w:rsidP="00725B4F">
            <w:pPr>
              <w:pStyle w:val="ConsPlusNormal"/>
              <w:widowControl/>
              <w:ind w:firstLine="0"/>
              <w:rPr>
                <w:rFonts w:ascii="Times New Roman" w:hAnsi="Times New Roman" w:cs="Times New Roman"/>
                <w:sz w:val="24"/>
                <w:szCs w:val="24"/>
              </w:rPr>
            </w:pPr>
          </w:p>
        </w:tc>
      </w:tr>
    </w:tbl>
    <w:p w:rsidR="00B14B7D" w:rsidRPr="006B36C6" w:rsidRDefault="00B14B7D" w:rsidP="00B14B7D">
      <w:pPr>
        <w:pStyle w:val="ConsPlusNormal"/>
        <w:widowControl/>
        <w:ind w:firstLine="0"/>
        <w:jc w:val="both"/>
        <w:rPr>
          <w:rFonts w:ascii="Times New Roman" w:hAnsi="Times New Roman" w:cs="Times New Roman"/>
          <w:sz w:val="24"/>
          <w:szCs w:val="24"/>
        </w:rPr>
      </w:pPr>
    </w:p>
    <w:p w:rsidR="00B14B7D" w:rsidRPr="006B36C6" w:rsidRDefault="00B14B7D" w:rsidP="00B14B7D">
      <w:pPr>
        <w:pStyle w:val="ConsPlusNonformat"/>
        <w:widowControl/>
        <w:rPr>
          <w:rFonts w:ascii="Times New Roman" w:hAnsi="Times New Roman" w:cs="Times New Roman"/>
          <w:sz w:val="24"/>
          <w:szCs w:val="24"/>
        </w:rPr>
      </w:pPr>
      <w:r w:rsidRPr="006B36C6">
        <w:rPr>
          <w:rFonts w:ascii="Times New Roman" w:hAnsi="Times New Roman" w:cs="Times New Roman"/>
          <w:sz w:val="24"/>
          <w:szCs w:val="24"/>
        </w:rPr>
        <w:t>Руководитель органа</w:t>
      </w:r>
      <w:r>
        <w:rPr>
          <w:rFonts w:ascii="Times New Roman" w:hAnsi="Times New Roman" w:cs="Times New Roman"/>
          <w:sz w:val="24"/>
          <w:szCs w:val="24"/>
        </w:rPr>
        <w:t xml:space="preserve"> местного самоуправления</w:t>
      </w:r>
    </w:p>
    <w:p w:rsidR="00B14B7D" w:rsidRPr="006B36C6" w:rsidRDefault="00B14B7D" w:rsidP="00B14B7D">
      <w:pPr>
        <w:pStyle w:val="ConsPlusNonformat"/>
        <w:widowControl/>
        <w:rPr>
          <w:rFonts w:ascii="Times New Roman" w:hAnsi="Times New Roman" w:cs="Times New Roman"/>
          <w:sz w:val="24"/>
          <w:szCs w:val="24"/>
        </w:rPr>
      </w:pPr>
      <w:r w:rsidRPr="006B36C6">
        <w:rPr>
          <w:rFonts w:ascii="Times New Roman" w:hAnsi="Times New Roman" w:cs="Times New Roman"/>
          <w:sz w:val="24"/>
          <w:szCs w:val="24"/>
        </w:rPr>
        <w:t>_________________________________________________</w:t>
      </w:r>
      <w:r>
        <w:rPr>
          <w:rFonts w:ascii="Times New Roman" w:hAnsi="Times New Roman" w:cs="Times New Roman"/>
          <w:sz w:val="24"/>
          <w:szCs w:val="24"/>
        </w:rPr>
        <w:t>____________________________</w:t>
      </w:r>
    </w:p>
    <w:p w:rsidR="00B14B7D" w:rsidRPr="006B36C6" w:rsidRDefault="00B14B7D" w:rsidP="00B14B7D">
      <w:pPr>
        <w:pStyle w:val="ConsPlusNonformat"/>
        <w:widowControl/>
        <w:jc w:val="center"/>
        <w:rPr>
          <w:rFonts w:ascii="Times New Roman" w:hAnsi="Times New Roman" w:cs="Times New Roman"/>
          <w:sz w:val="24"/>
          <w:szCs w:val="24"/>
        </w:rPr>
      </w:pPr>
      <w:r w:rsidRPr="006B36C6">
        <w:rPr>
          <w:rFonts w:ascii="Times New Roman" w:hAnsi="Times New Roman" w:cs="Times New Roman"/>
          <w:sz w:val="24"/>
          <w:szCs w:val="24"/>
        </w:rPr>
        <w:t>(подпись, фамилия, имя, отчество)</w:t>
      </w:r>
    </w:p>
    <w:p w:rsidR="00B14B7D" w:rsidRPr="006B36C6" w:rsidRDefault="00B14B7D" w:rsidP="00B14B7D">
      <w:pPr>
        <w:pStyle w:val="ConsPlusNonformat"/>
        <w:widowControl/>
        <w:rPr>
          <w:rFonts w:ascii="Times New Roman" w:hAnsi="Times New Roman" w:cs="Times New Roman"/>
          <w:sz w:val="24"/>
          <w:szCs w:val="24"/>
        </w:rPr>
      </w:pPr>
      <w:r w:rsidRPr="006B36C6">
        <w:rPr>
          <w:rFonts w:ascii="Times New Roman" w:hAnsi="Times New Roman" w:cs="Times New Roman"/>
          <w:sz w:val="24"/>
          <w:szCs w:val="24"/>
        </w:rPr>
        <w:t>Главный бухгалтер ____________________________________________________________</w:t>
      </w:r>
    </w:p>
    <w:p w:rsidR="00B14B7D" w:rsidRPr="006B36C6" w:rsidRDefault="00B14B7D" w:rsidP="00B14B7D">
      <w:pPr>
        <w:pStyle w:val="ConsPlusNonformat"/>
        <w:widowControl/>
        <w:rPr>
          <w:rFonts w:ascii="Times New Roman" w:hAnsi="Times New Roman" w:cs="Times New Roman"/>
          <w:sz w:val="24"/>
          <w:szCs w:val="24"/>
        </w:rPr>
      </w:pPr>
      <w:r w:rsidRPr="006B36C6">
        <w:rPr>
          <w:rFonts w:ascii="Times New Roman" w:hAnsi="Times New Roman" w:cs="Times New Roman"/>
          <w:sz w:val="24"/>
          <w:szCs w:val="24"/>
        </w:rPr>
        <w:t>(подпись, фамилия, имя, отчество)</w:t>
      </w:r>
    </w:p>
    <w:p w:rsidR="00B14B7D" w:rsidRPr="006B36C6" w:rsidRDefault="00B14B7D" w:rsidP="00B14B7D">
      <w:pPr>
        <w:pStyle w:val="ConsPlusNonformat"/>
        <w:widowControl/>
        <w:rPr>
          <w:rFonts w:ascii="Times New Roman" w:hAnsi="Times New Roman" w:cs="Times New Roman"/>
          <w:sz w:val="24"/>
          <w:szCs w:val="24"/>
        </w:rPr>
      </w:pPr>
    </w:p>
    <w:p w:rsidR="00B14B7D" w:rsidRPr="006B36C6" w:rsidRDefault="00B14B7D" w:rsidP="00B14B7D">
      <w:pPr>
        <w:pStyle w:val="ConsPlusNonformat"/>
        <w:widowControl/>
        <w:rPr>
          <w:rFonts w:ascii="Times New Roman" w:hAnsi="Times New Roman" w:cs="Times New Roman"/>
          <w:sz w:val="24"/>
          <w:szCs w:val="24"/>
        </w:rPr>
      </w:pPr>
      <w:r w:rsidRPr="006B36C6">
        <w:rPr>
          <w:rFonts w:ascii="Times New Roman" w:hAnsi="Times New Roman" w:cs="Times New Roman"/>
          <w:sz w:val="24"/>
          <w:szCs w:val="24"/>
        </w:rPr>
        <w:t>Место для печати</w:t>
      </w:r>
    </w:p>
    <w:p w:rsidR="00B14B7D" w:rsidRPr="006B36C6" w:rsidRDefault="00B14B7D" w:rsidP="00B14B7D">
      <w:pPr>
        <w:pStyle w:val="ConsPlusNonformat"/>
        <w:widowControl/>
        <w:rPr>
          <w:rFonts w:ascii="Times New Roman" w:hAnsi="Times New Roman" w:cs="Times New Roman"/>
          <w:sz w:val="24"/>
          <w:szCs w:val="24"/>
        </w:rPr>
      </w:pPr>
    </w:p>
    <w:p w:rsidR="00B14B7D" w:rsidRPr="006B36C6" w:rsidRDefault="00B14B7D" w:rsidP="00B14B7D">
      <w:pPr>
        <w:pStyle w:val="ConsPlusNonformat"/>
        <w:widowControl/>
        <w:rPr>
          <w:rFonts w:ascii="Times New Roman" w:hAnsi="Times New Roman" w:cs="Times New Roman"/>
          <w:sz w:val="24"/>
          <w:szCs w:val="24"/>
        </w:rPr>
      </w:pPr>
      <w:r w:rsidRPr="006B36C6">
        <w:rPr>
          <w:rFonts w:ascii="Times New Roman" w:hAnsi="Times New Roman" w:cs="Times New Roman"/>
          <w:sz w:val="24"/>
          <w:szCs w:val="24"/>
        </w:rPr>
        <w:t>Дата выдачи _____________________</w:t>
      </w:r>
    </w:p>
    <w:p w:rsidR="00B14B7D" w:rsidRPr="004D4825" w:rsidRDefault="00B14B7D" w:rsidP="00B14B7D">
      <w:pPr>
        <w:pStyle w:val="ConsPlusNonformat"/>
        <w:widowControl/>
        <w:rPr>
          <w:rFonts w:ascii="Times New Roman" w:hAnsi="Times New Roman" w:cs="Times New Roman"/>
          <w:sz w:val="24"/>
          <w:szCs w:val="24"/>
        </w:rPr>
        <w:sectPr w:rsidR="00B14B7D" w:rsidRPr="004D4825" w:rsidSect="00365A7E">
          <w:pgSz w:w="11906" w:h="16838"/>
          <w:pgMar w:top="1134" w:right="850" w:bottom="1134" w:left="1701" w:header="708" w:footer="708" w:gutter="0"/>
          <w:cols w:space="708"/>
          <w:docGrid w:linePitch="360"/>
        </w:sectPr>
      </w:pPr>
      <w:r w:rsidRPr="004D4825">
        <w:rPr>
          <w:rFonts w:ascii="Times New Roman" w:hAnsi="Times New Roman" w:cs="Times New Roman"/>
          <w:sz w:val="24"/>
          <w:szCs w:val="24"/>
        </w:rPr>
        <w:t>(число, месяц, год)</w:t>
      </w:r>
      <w:bookmarkEnd w:id="0"/>
    </w:p>
    <w:p w:rsidR="00B14B7D" w:rsidRPr="006B36C6" w:rsidRDefault="007F39DE" w:rsidP="007F39D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lastRenderedPageBreak/>
        <w:t xml:space="preserve">                                                                                                                                                                                                         </w:t>
      </w:r>
      <w:r w:rsidR="00B14B7D" w:rsidRPr="006B36C6">
        <w:rPr>
          <w:rFonts w:ascii="Times New Roman" w:hAnsi="Times New Roman" w:cs="Times New Roman"/>
          <w:sz w:val="24"/>
          <w:szCs w:val="24"/>
        </w:rPr>
        <w:t xml:space="preserve"> Форма 4</w:t>
      </w:r>
    </w:p>
    <w:p w:rsidR="00B14B7D" w:rsidRPr="006B36C6" w:rsidRDefault="00B14B7D" w:rsidP="00B14B7D">
      <w:pPr>
        <w:pStyle w:val="ConsPlusNormal"/>
        <w:widowControl/>
        <w:ind w:firstLine="540"/>
        <w:jc w:val="both"/>
        <w:rPr>
          <w:rFonts w:ascii="Times New Roman" w:hAnsi="Times New Roman" w:cs="Times New Roman"/>
          <w:sz w:val="24"/>
          <w:szCs w:val="24"/>
        </w:rPr>
      </w:pPr>
    </w:p>
    <w:p w:rsidR="00B14B7D" w:rsidRPr="006B36C6" w:rsidRDefault="00B14B7D" w:rsidP="00B14B7D">
      <w:pPr>
        <w:pStyle w:val="ConsPlusNonformat"/>
        <w:widowControl/>
        <w:jc w:val="center"/>
        <w:rPr>
          <w:rFonts w:ascii="Times New Roman" w:hAnsi="Times New Roman" w:cs="Times New Roman"/>
          <w:sz w:val="24"/>
          <w:szCs w:val="24"/>
        </w:rPr>
      </w:pPr>
      <w:r w:rsidRPr="006B36C6">
        <w:rPr>
          <w:rFonts w:ascii="Times New Roman" w:hAnsi="Times New Roman" w:cs="Times New Roman"/>
          <w:sz w:val="24"/>
          <w:szCs w:val="24"/>
        </w:rPr>
        <w:t>СПРАВКА</w:t>
      </w:r>
    </w:p>
    <w:p w:rsidR="00B14B7D" w:rsidRPr="006B36C6" w:rsidRDefault="00B14B7D" w:rsidP="00B14B7D">
      <w:pPr>
        <w:pStyle w:val="ConsPlusNonformat"/>
        <w:widowControl/>
        <w:jc w:val="center"/>
        <w:rPr>
          <w:rFonts w:ascii="Times New Roman" w:hAnsi="Times New Roman" w:cs="Times New Roman"/>
          <w:sz w:val="24"/>
          <w:szCs w:val="24"/>
        </w:rPr>
      </w:pPr>
      <w:r w:rsidRPr="006B36C6">
        <w:rPr>
          <w:rFonts w:ascii="Times New Roman" w:hAnsi="Times New Roman" w:cs="Times New Roman"/>
          <w:sz w:val="24"/>
          <w:szCs w:val="24"/>
        </w:rPr>
        <w:t xml:space="preserve">о периодах </w:t>
      </w:r>
      <w:r>
        <w:rPr>
          <w:rFonts w:ascii="Times New Roman" w:hAnsi="Times New Roman" w:cs="Times New Roman"/>
          <w:sz w:val="24"/>
          <w:szCs w:val="24"/>
        </w:rPr>
        <w:t>муниципальной</w:t>
      </w:r>
      <w:r w:rsidRPr="006B36C6">
        <w:rPr>
          <w:rFonts w:ascii="Times New Roman" w:hAnsi="Times New Roman" w:cs="Times New Roman"/>
          <w:sz w:val="24"/>
          <w:szCs w:val="24"/>
        </w:rPr>
        <w:t xml:space="preserve"> службы (работы),</w:t>
      </w:r>
    </w:p>
    <w:p w:rsidR="00B14B7D" w:rsidRPr="006B36C6" w:rsidRDefault="00B14B7D" w:rsidP="00B14B7D">
      <w:pPr>
        <w:pStyle w:val="ConsPlusNonformat"/>
        <w:widowControl/>
        <w:jc w:val="center"/>
        <w:rPr>
          <w:rFonts w:ascii="Times New Roman" w:hAnsi="Times New Roman" w:cs="Times New Roman"/>
          <w:sz w:val="24"/>
          <w:szCs w:val="24"/>
        </w:rPr>
      </w:pPr>
      <w:proofErr w:type="gramStart"/>
      <w:r w:rsidRPr="006B36C6">
        <w:rPr>
          <w:rFonts w:ascii="Times New Roman" w:hAnsi="Times New Roman" w:cs="Times New Roman"/>
          <w:sz w:val="24"/>
          <w:szCs w:val="24"/>
        </w:rPr>
        <w:t>учитываемых</w:t>
      </w:r>
      <w:proofErr w:type="gramEnd"/>
      <w:r w:rsidRPr="006B36C6">
        <w:rPr>
          <w:rFonts w:ascii="Times New Roman" w:hAnsi="Times New Roman" w:cs="Times New Roman"/>
          <w:sz w:val="24"/>
          <w:szCs w:val="24"/>
        </w:rPr>
        <w:t xml:space="preserve"> при исчислении стажа</w:t>
      </w:r>
      <w:r>
        <w:rPr>
          <w:rFonts w:ascii="Times New Roman" w:hAnsi="Times New Roman" w:cs="Times New Roman"/>
          <w:sz w:val="24"/>
          <w:szCs w:val="24"/>
        </w:rPr>
        <w:t xml:space="preserve"> муниципальной</w:t>
      </w:r>
      <w:r w:rsidRPr="006B36C6">
        <w:rPr>
          <w:rFonts w:ascii="Times New Roman" w:hAnsi="Times New Roman" w:cs="Times New Roman"/>
          <w:sz w:val="24"/>
          <w:szCs w:val="24"/>
        </w:rPr>
        <w:t xml:space="preserve"> службы</w:t>
      </w:r>
    </w:p>
    <w:p w:rsidR="00B14B7D" w:rsidRPr="006B36C6" w:rsidRDefault="00133AB4" w:rsidP="00B86AB1">
      <w:pPr>
        <w:pStyle w:val="ConsPlusNonformat"/>
        <w:widowControl/>
        <w:jc w:val="center"/>
        <w:rPr>
          <w:rFonts w:ascii="Times New Roman" w:hAnsi="Times New Roman" w:cs="Times New Roman"/>
          <w:sz w:val="24"/>
          <w:szCs w:val="24"/>
        </w:rPr>
      </w:pPr>
      <w:proofErr w:type="spellStart"/>
      <w:r>
        <w:rPr>
          <w:rFonts w:ascii="Times New Roman" w:hAnsi="Times New Roman" w:cs="Times New Roman"/>
          <w:sz w:val="24"/>
          <w:szCs w:val="24"/>
        </w:rPr>
        <w:t>Шемяковой</w:t>
      </w:r>
      <w:proofErr w:type="spellEnd"/>
      <w:r>
        <w:rPr>
          <w:rFonts w:ascii="Times New Roman" w:hAnsi="Times New Roman" w:cs="Times New Roman"/>
          <w:sz w:val="24"/>
          <w:szCs w:val="24"/>
        </w:rPr>
        <w:t xml:space="preserve"> Аллы Алексеевны</w:t>
      </w:r>
    </w:p>
    <w:p w:rsidR="00B14B7D" w:rsidRPr="006B36C6" w:rsidRDefault="00B14B7D" w:rsidP="00B86AB1">
      <w:pPr>
        <w:pStyle w:val="ConsPlusNonformat"/>
        <w:widowControl/>
        <w:jc w:val="center"/>
        <w:rPr>
          <w:rFonts w:ascii="Times New Roman" w:hAnsi="Times New Roman" w:cs="Times New Roman"/>
          <w:sz w:val="24"/>
          <w:szCs w:val="24"/>
        </w:rPr>
      </w:pPr>
      <w:r>
        <w:rPr>
          <w:rFonts w:ascii="Times New Roman" w:hAnsi="Times New Roman" w:cs="Times New Roman"/>
          <w:sz w:val="24"/>
          <w:szCs w:val="24"/>
        </w:rPr>
        <w:t>з</w:t>
      </w:r>
      <w:r w:rsidRPr="006B36C6">
        <w:rPr>
          <w:rFonts w:ascii="Times New Roman" w:hAnsi="Times New Roman" w:cs="Times New Roman"/>
          <w:sz w:val="24"/>
          <w:szCs w:val="24"/>
        </w:rPr>
        <w:t>амещавшего</w:t>
      </w:r>
      <w:r>
        <w:rPr>
          <w:rFonts w:ascii="Times New Roman" w:hAnsi="Times New Roman" w:cs="Times New Roman"/>
          <w:sz w:val="24"/>
          <w:szCs w:val="24"/>
        </w:rPr>
        <w:t xml:space="preserve"> (ей)</w:t>
      </w:r>
      <w:r w:rsidR="00B86AB1">
        <w:rPr>
          <w:rFonts w:ascii="Times New Roman" w:hAnsi="Times New Roman" w:cs="Times New Roman"/>
          <w:sz w:val="24"/>
          <w:szCs w:val="24"/>
        </w:rPr>
        <w:t xml:space="preserve"> должность специалиста администрации</w:t>
      </w:r>
      <w:r w:rsidRPr="006B36C6">
        <w:rPr>
          <w:rFonts w:ascii="Times New Roman" w:hAnsi="Times New Roman" w:cs="Times New Roman"/>
          <w:sz w:val="24"/>
          <w:szCs w:val="24"/>
        </w:rPr>
        <w:t>,</w:t>
      </w:r>
    </w:p>
    <w:p w:rsidR="00B14B7D" w:rsidRPr="006B36C6" w:rsidRDefault="00B14B7D" w:rsidP="00B14B7D">
      <w:pPr>
        <w:pStyle w:val="ConsPlusNonformat"/>
        <w:widowControl/>
        <w:jc w:val="center"/>
        <w:rPr>
          <w:rFonts w:ascii="Times New Roman" w:hAnsi="Times New Roman" w:cs="Times New Roman"/>
          <w:sz w:val="24"/>
          <w:szCs w:val="24"/>
        </w:rPr>
      </w:pPr>
      <w:proofErr w:type="gramStart"/>
      <w:r w:rsidRPr="006B36C6">
        <w:rPr>
          <w:rFonts w:ascii="Times New Roman" w:hAnsi="Times New Roman" w:cs="Times New Roman"/>
          <w:sz w:val="24"/>
          <w:szCs w:val="24"/>
        </w:rPr>
        <w:t>дающего</w:t>
      </w:r>
      <w:proofErr w:type="gramEnd"/>
      <w:r w:rsidRPr="006B36C6">
        <w:rPr>
          <w:rFonts w:ascii="Times New Roman" w:hAnsi="Times New Roman" w:cs="Times New Roman"/>
          <w:sz w:val="24"/>
          <w:szCs w:val="24"/>
        </w:rPr>
        <w:t xml:space="preserve"> право на </w:t>
      </w:r>
      <w:r>
        <w:rPr>
          <w:rFonts w:ascii="Times New Roman" w:hAnsi="Times New Roman" w:cs="Times New Roman"/>
          <w:sz w:val="24"/>
          <w:szCs w:val="24"/>
        </w:rPr>
        <w:t xml:space="preserve">пенсию </w:t>
      </w:r>
      <w:r w:rsidRPr="00D75472">
        <w:rPr>
          <w:rFonts w:ascii="Times New Roman" w:hAnsi="Times New Roman" w:cs="Times New Roman"/>
          <w:sz w:val="24"/>
          <w:szCs w:val="24"/>
        </w:rPr>
        <w:t>за выслугу лет</w:t>
      </w:r>
    </w:p>
    <w:p w:rsidR="00B14B7D" w:rsidRPr="006B36C6" w:rsidRDefault="00B14B7D" w:rsidP="00B14B7D">
      <w:pPr>
        <w:pStyle w:val="ConsPlusNormal"/>
        <w:widowControl/>
        <w:ind w:firstLine="0"/>
        <w:jc w:val="both"/>
        <w:rPr>
          <w:rFonts w:ascii="Times New Roman" w:hAnsi="Times New Roman" w:cs="Times New Roman"/>
          <w:sz w:val="24"/>
          <w:szCs w:val="24"/>
        </w:rPr>
      </w:pPr>
    </w:p>
    <w:tbl>
      <w:tblPr>
        <w:tblW w:w="15746" w:type="dxa"/>
        <w:tblInd w:w="-4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6"/>
        <w:gridCol w:w="1039"/>
        <w:gridCol w:w="797"/>
        <w:gridCol w:w="851"/>
        <w:gridCol w:w="733"/>
        <w:gridCol w:w="1717"/>
        <w:gridCol w:w="567"/>
        <w:gridCol w:w="769"/>
        <w:gridCol w:w="753"/>
        <w:gridCol w:w="573"/>
        <w:gridCol w:w="794"/>
        <w:gridCol w:w="760"/>
        <w:gridCol w:w="704"/>
        <w:gridCol w:w="1096"/>
        <w:gridCol w:w="900"/>
        <w:gridCol w:w="3117"/>
      </w:tblGrid>
      <w:tr w:rsidR="00B14B7D" w:rsidTr="00725B4F">
        <w:trPr>
          <w:trHeight w:val="612"/>
        </w:trPr>
        <w:tc>
          <w:tcPr>
            <w:tcW w:w="576" w:type="dxa"/>
            <w:vMerge w:val="restart"/>
            <w:shd w:val="clear" w:color="auto" w:fill="auto"/>
          </w:tcPr>
          <w:p w:rsidR="00B14B7D" w:rsidRPr="00D75472" w:rsidRDefault="00B14B7D" w:rsidP="00725B4F">
            <w:pPr>
              <w:pStyle w:val="ConsPlusNormal"/>
              <w:widowControl/>
              <w:ind w:firstLine="0"/>
              <w:jc w:val="both"/>
              <w:rPr>
                <w:rFonts w:ascii="Times New Roman" w:hAnsi="Times New Roman" w:cs="Times New Roman"/>
                <w:sz w:val="24"/>
                <w:szCs w:val="24"/>
              </w:rPr>
            </w:pPr>
            <w:r w:rsidRPr="00D75472">
              <w:rPr>
                <w:rFonts w:ascii="Times New Roman" w:hAnsi="Times New Roman" w:cs="Times New Roman"/>
                <w:sz w:val="24"/>
                <w:szCs w:val="24"/>
              </w:rPr>
              <w:t xml:space="preserve">№ </w:t>
            </w:r>
            <w:proofErr w:type="gramStart"/>
            <w:r w:rsidRPr="00D75472">
              <w:rPr>
                <w:rFonts w:ascii="Times New Roman" w:hAnsi="Times New Roman" w:cs="Times New Roman"/>
                <w:sz w:val="24"/>
                <w:szCs w:val="24"/>
              </w:rPr>
              <w:t>п</w:t>
            </w:r>
            <w:proofErr w:type="gramEnd"/>
            <w:r w:rsidRPr="00D75472">
              <w:rPr>
                <w:rFonts w:ascii="Times New Roman" w:hAnsi="Times New Roman" w:cs="Times New Roman"/>
                <w:sz w:val="24"/>
                <w:szCs w:val="24"/>
              </w:rPr>
              <w:t>/п</w:t>
            </w:r>
          </w:p>
        </w:tc>
        <w:tc>
          <w:tcPr>
            <w:tcW w:w="1039" w:type="dxa"/>
            <w:vMerge w:val="restart"/>
            <w:shd w:val="clear" w:color="auto" w:fill="auto"/>
          </w:tcPr>
          <w:p w:rsidR="00B14B7D" w:rsidRPr="00D75472" w:rsidRDefault="00B14B7D" w:rsidP="00725B4F">
            <w:pPr>
              <w:pStyle w:val="ConsPlusNormal"/>
              <w:widowControl/>
              <w:ind w:firstLine="0"/>
              <w:rPr>
                <w:rFonts w:ascii="Times New Roman" w:hAnsi="Times New Roman" w:cs="Times New Roman"/>
                <w:sz w:val="24"/>
                <w:szCs w:val="24"/>
              </w:rPr>
            </w:pPr>
            <w:r w:rsidRPr="00D75472">
              <w:rPr>
                <w:rFonts w:ascii="Times New Roman" w:hAnsi="Times New Roman" w:cs="Times New Roman"/>
                <w:sz w:val="24"/>
                <w:szCs w:val="24"/>
              </w:rPr>
              <w:t xml:space="preserve">№ записи в </w:t>
            </w:r>
            <w:proofErr w:type="gramStart"/>
            <w:r w:rsidRPr="00D75472">
              <w:rPr>
                <w:rFonts w:ascii="Times New Roman" w:hAnsi="Times New Roman" w:cs="Times New Roman"/>
                <w:sz w:val="24"/>
                <w:szCs w:val="24"/>
              </w:rPr>
              <w:t>тру-</w:t>
            </w:r>
            <w:proofErr w:type="spellStart"/>
            <w:r w:rsidRPr="00D75472">
              <w:rPr>
                <w:rFonts w:ascii="Times New Roman" w:hAnsi="Times New Roman" w:cs="Times New Roman"/>
                <w:sz w:val="24"/>
                <w:szCs w:val="24"/>
              </w:rPr>
              <w:t>довой</w:t>
            </w:r>
            <w:proofErr w:type="spellEnd"/>
            <w:proofErr w:type="gramEnd"/>
            <w:r w:rsidRPr="00D75472">
              <w:rPr>
                <w:rFonts w:ascii="Times New Roman" w:hAnsi="Times New Roman" w:cs="Times New Roman"/>
                <w:sz w:val="24"/>
                <w:szCs w:val="24"/>
              </w:rPr>
              <w:t xml:space="preserve"> книжке</w:t>
            </w:r>
          </w:p>
        </w:tc>
        <w:tc>
          <w:tcPr>
            <w:tcW w:w="2381" w:type="dxa"/>
            <w:gridSpan w:val="3"/>
            <w:vMerge w:val="restart"/>
            <w:shd w:val="clear" w:color="auto" w:fill="auto"/>
          </w:tcPr>
          <w:p w:rsidR="00B14B7D" w:rsidRPr="00D75472" w:rsidRDefault="00B14B7D" w:rsidP="00725B4F">
            <w:pPr>
              <w:pStyle w:val="ConsPlusNormal"/>
              <w:widowControl/>
              <w:ind w:firstLine="0"/>
              <w:jc w:val="center"/>
              <w:rPr>
                <w:rFonts w:ascii="Times New Roman" w:hAnsi="Times New Roman" w:cs="Times New Roman"/>
                <w:sz w:val="24"/>
                <w:szCs w:val="24"/>
              </w:rPr>
            </w:pPr>
            <w:r w:rsidRPr="00D75472">
              <w:rPr>
                <w:rFonts w:ascii="Times New Roman" w:hAnsi="Times New Roman" w:cs="Times New Roman"/>
                <w:sz w:val="24"/>
                <w:szCs w:val="24"/>
              </w:rPr>
              <w:t>Дата</w:t>
            </w:r>
          </w:p>
        </w:tc>
        <w:tc>
          <w:tcPr>
            <w:tcW w:w="1717" w:type="dxa"/>
            <w:vMerge w:val="restart"/>
            <w:shd w:val="clear" w:color="auto" w:fill="auto"/>
          </w:tcPr>
          <w:p w:rsidR="00B14B7D" w:rsidRPr="00D75472" w:rsidRDefault="00B14B7D" w:rsidP="00725B4F">
            <w:pPr>
              <w:pStyle w:val="ConsPlusNormal"/>
              <w:widowControl/>
              <w:ind w:firstLine="0"/>
              <w:jc w:val="both"/>
              <w:rPr>
                <w:rFonts w:ascii="Times New Roman" w:hAnsi="Times New Roman" w:cs="Times New Roman"/>
                <w:sz w:val="24"/>
                <w:szCs w:val="24"/>
              </w:rPr>
            </w:pPr>
            <w:r w:rsidRPr="00D75472">
              <w:rPr>
                <w:rFonts w:ascii="Times New Roman" w:hAnsi="Times New Roman" w:cs="Times New Roman"/>
                <w:sz w:val="24"/>
                <w:szCs w:val="24"/>
              </w:rPr>
              <w:t>Наименование организации</w:t>
            </w:r>
          </w:p>
        </w:tc>
        <w:tc>
          <w:tcPr>
            <w:tcW w:w="4216" w:type="dxa"/>
            <w:gridSpan w:val="6"/>
            <w:shd w:val="clear" w:color="auto" w:fill="auto"/>
          </w:tcPr>
          <w:p w:rsidR="00B14B7D" w:rsidRPr="00D75472" w:rsidRDefault="00B14B7D" w:rsidP="00725B4F">
            <w:pPr>
              <w:pStyle w:val="ConsPlusNormal"/>
              <w:widowControl/>
              <w:ind w:firstLine="0"/>
              <w:jc w:val="center"/>
              <w:rPr>
                <w:rFonts w:ascii="Times New Roman" w:hAnsi="Times New Roman" w:cs="Times New Roman"/>
                <w:sz w:val="24"/>
                <w:szCs w:val="24"/>
              </w:rPr>
            </w:pPr>
            <w:r w:rsidRPr="00D75472">
              <w:rPr>
                <w:rFonts w:ascii="Times New Roman" w:hAnsi="Times New Roman" w:cs="Times New Roman"/>
                <w:sz w:val="24"/>
                <w:szCs w:val="24"/>
              </w:rPr>
              <w:t>Продолжительность муниципальной службы (работы)</w:t>
            </w:r>
          </w:p>
        </w:tc>
        <w:tc>
          <w:tcPr>
            <w:tcW w:w="2700" w:type="dxa"/>
            <w:gridSpan w:val="3"/>
            <w:vMerge w:val="restart"/>
            <w:shd w:val="clear" w:color="auto" w:fill="auto"/>
          </w:tcPr>
          <w:p w:rsidR="00B14B7D" w:rsidRPr="00D75472" w:rsidRDefault="00B14B7D" w:rsidP="00725B4F">
            <w:pPr>
              <w:pStyle w:val="ConsPlusNormal"/>
              <w:widowControl/>
              <w:ind w:firstLine="0"/>
              <w:jc w:val="both"/>
              <w:rPr>
                <w:rFonts w:ascii="Times New Roman" w:hAnsi="Times New Roman" w:cs="Times New Roman"/>
                <w:sz w:val="24"/>
                <w:szCs w:val="24"/>
              </w:rPr>
            </w:pPr>
            <w:r w:rsidRPr="00D75472">
              <w:rPr>
                <w:rFonts w:ascii="Times New Roman" w:hAnsi="Times New Roman" w:cs="Times New Roman"/>
                <w:sz w:val="24"/>
                <w:szCs w:val="24"/>
              </w:rPr>
              <w:t>Стаж муниципальной службы, принимаемый для исчисления размера пенсии за выслугу лет</w:t>
            </w:r>
          </w:p>
        </w:tc>
        <w:tc>
          <w:tcPr>
            <w:tcW w:w="3117" w:type="dxa"/>
            <w:vMerge w:val="restart"/>
            <w:shd w:val="clear" w:color="auto" w:fill="auto"/>
          </w:tcPr>
          <w:p w:rsidR="00B14B7D" w:rsidRPr="00D75472" w:rsidRDefault="00B14B7D" w:rsidP="00725B4F">
            <w:pPr>
              <w:pStyle w:val="ConsPlusNormal"/>
              <w:widowControl/>
              <w:ind w:firstLine="0"/>
              <w:rPr>
                <w:rFonts w:ascii="Times New Roman" w:hAnsi="Times New Roman" w:cs="Times New Roman"/>
                <w:sz w:val="24"/>
                <w:szCs w:val="24"/>
              </w:rPr>
            </w:pPr>
            <w:r w:rsidRPr="00D75472">
              <w:rPr>
                <w:rFonts w:ascii="Times New Roman" w:hAnsi="Times New Roman" w:cs="Times New Roman"/>
                <w:sz w:val="24"/>
                <w:szCs w:val="24"/>
              </w:rPr>
              <w:t>Основание включения периода в стаж муниципальной службы (№ соответствующего пункта приложения 5 к закону Брянской области «О муниципальной службе в Брянской области»)</w:t>
            </w:r>
          </w:p>
        </w:tc>
      </w:tr>
      <w:tr w:rsidR="00B14B7D" w:rsidTr="00725B4F">
        <w:trPr>
          <w:trHeight w:val="1660"/>
        </w:trPr>
        <w:tc>
          <w:tcPr>
            <w:tcW w:w="576" w:type="dxa"/>
            <w:vMerge/>
            <w:shd w:val="clear" w:color="auto" w:fill="auto"/>
          </w:tcPr>
          <w:p w:rsidR="00B14B7D" w:rsidRPr="00D75472" w:rsidRDefault="00B14B7D" w:rsidP="00725B4F">
            <w:pPr>
              <w:pStyle w:val="ConsPlusNormal"/>
              <w:widowControl/>
              <w:ind w:firstLine="0"/>
              <w:jc w:val="both"/>
              <w:rPr>
                <w:rFonts w:ascii="Times New Roman" w:hAnsi="Times New Roman" w:cs="Times New Roman"/>
                <w:sz w:val="24"/>
                <w:szCs w:val="24"/>
              </w:rPr>
            </w:pPr>
          </w:p>
        </w:tc>
        <w:tc>
          <w:tcPr>
            <w:tcW w:w="1039" w:type="dxa"/>
            <w:vMerge/>
            <w:shd w:val="clear" w:color="auto" w:fill="auto"/>
          </w:tcPr>
          <w:p w:rsidR="00B14B7D" w:rsidRPr="00D75472" w:rsidRDefault="00B14B7D" w:rsidP="00725B4F">
            <w:pPr>
              <w:pStyle w:val="ConsPlusNormal"/>
              <w:widowControl/>
              <w:ind w:firstLine="0"/>
              <w:rPr>
                <w:rFonts w:ascii="Times New Roman" w:hAnsi="Times New Roman" w:cs="Times New Roman"/>
                <w:sz w:val="24"/>
                <w:szCs w:val="24"/>
              </w:rPr>
            </w:pPr>
          </w:p>
        </w:tc>
        <w:tc>
          <w:tcPr>
            <w:tcW w:w="2381" w:type="dxa"/>
            <w:gridSpan w:val="3"/>
            <w:vMerge/>
            <w:tcBorders>
              <w:bottom w:val="single" w:sz="4" w:space="0" w:color="auto"/>
            </w:tcBorders>
            <w:shd w:val="clear" w:color="auto" w:fill="auto"/>
          </w:tcPr>
          <w:p w:rsidR="00B14B7D" w:rsidRPr="00D75472" w:rsidRDefault="00B14B7D" w:rsidP="00725B4F">
            <w:pPr>
              <w:pStyle w:val="ConsPlusNormal"/>
              <w:widowControl/>
              <w:ind w:firstLine="0"/>
              <w:jc w:val="center"/>
              <w:rPr>
                <w:rFonts w:ascii="Times New Roman" w:hAnsi="Times New Roman" w:cs="Times New Roman"/>
                <w:sz w:val="24"/>
                <w:szCs w:val="24"/>
              </w:rPr>
            </w:pPr>
          </w:p>
        </w:tc>
        <w:tc>
          <w:tcPr>
            <w:tcW w:w="1717" w:type="dxa"/>
            <w:vMerge/>
            <w:shd w:val="clear" w:color="auto" w:fill="auto"/>
          </w:tcPr>
          <w:p w:rsidR="00B14B7D" w:rsidRPr="00D75472" w:rsidRDefault="00B14B7D" w:rsidP="00725B4F">
            <w:pPr>
              <w:pStyle w:val="ConsPlusNormal"/>
              <w:widowControl/>
              <w:ind w:firstLine="0"/>
              <w:jc w:val="both"/>
              <w:rPr>
                <w:rFonts w:ascii="Times New Roman" w:hAnsi="Times New Roman" w:cs="Times New Roman"/>
                <w:sz w:val="24"/>
                <w:szCs w:val="24"/>
              </w:rPr>
            </w:pPr>
          </w:p>
        </w:tc>
        <w:tc>
          <w:tcPr>
            <w:tcW w:w="2089" w:type="dxa"/>
            <w:gridSpan w:val="3"/>
            <w:shd w:val="clear" w:color="auto" w:fill="auto"/>
          </w:tcPr>
          <w:p w:rsidR="00B14B7D" w:rsidRPr="00D75472" w:rsidRDefault="00B14B7D" w:rsidP="00725B4F">
            <w:pPr>
              <w:pStyle w:val="ConsPlusNormal"/>
              <w:widowControl/>
              <w:ind w:firstLine="0"/>
              <w:jc w:val="center"/>
              <w:rPr>
                <w:rFonts w:ascii="Times New Roman" w:hAnsi="Times New Roman" w:cs="Times New Roman"/>
                <w:sz w:val="24"/>
                <w:szCs w:val="24"/>
              </w:rPr>
            </w:pPr>
            <w:r w:rsidRPr="00D75472">
              <w:rPr>
                <w:rFonts w:ascii="Times New Roman" w:hAnsi="Times New Roman" w:cs="Times New Roman"/>
                <w:sz w:val="24"/>
                <w:szCs w:val="24"/>
              </w:rPr>
              <w:t>в календарном исчислении</w:t>
            </w:r>
          </w:p>
        </w:tc>
        <w:tc>
          <w:tcPr>
            <w:tcW w:w="2127" w:type="dxa"/>
            <w:gridSpan w:val="3"/>
            <w:shd w:val="clear" w:color="auto" w:fill="auto"/>
          </w:tcPr>
          <w:p w:rsidR="00B14B7D" w:rsidRPr="00D75472" w:rsidRDefault="00B14B7D" w:rsidP="00725B4F">
            <w:pPr>
              <w:pStyle w:val="ConsPlusNormal"/>
              <w:widowControl/>
              <w:ind w:firstLine="0"/>
              <w:jc w:val="center"/>
              <w:rPr>
                <w:rFonts w:ascii="Times New Roman" w:hAnsi="Times New Roman" w:cs="Times New Roman"/>
                <w:sz w:val="24"/>
                <w:szCs w:val="24"/>
              </w:rPr>
            </w:pPr>
            <w:r w:rsidRPr="00D75472">
              <w:rPr>
                <w:rFonts w:ascii="Times New Roman" w:hAnsi="Times New Roman" w:cs="Times New Roman"/>
                <w:sz w:val="24"/>
                <w:szCs w:val="24"/>
              </w:rPr>
              <w:t>в льготном исчислении</w:t>
            </w:r>
          </w:p>
        </w:tc>
        <w:tc>
          <w:tcPr>
            <w:tcW w:w="2700" w:type="dxa"/>
            <w:gridSpan w:val="3"/>
            <w:vMerge/>
            <w:shd w:val="clear" w:color="auto" w:fill="auto"/>
          </w:tcPr>
          <w:p w:rsidR="00B14B7D" w:rsidRPr="00D75472" w:rsidRDefault="00B14B7D" w:rsidP="00725B4F">
            <w:pPr>
              <w:pStyle w:val="ConsPlusNormal"/>
              <w:widowControl/>
              <w:ind w:firstLine="0"/>
              <w:jc w:val="both"/>
              <w:rPr>
                <w:rFonts w:ascii="Times New Roman" w:hAnsi="Times New Roman" w:cs="Times New Roman"/>
                <w:sz w:val="24"/>
                <w:szCs w:val="24"/>
              </w:rPr>
            </w:pPr>
          </w:p>
        </w:tc>
        <w:tc>
          <w:tcPr>
            <w:tcW w:w="3117" w:type="dxa"/>
            <w:vMerge/>
            <w:shd w:val="clear" w:color="auto" w:fill="auto"/>
          </w:tcPr>
          <w:p w:rsidR="00B14B7D" w:rsidRPr="00D75472" w:rsidRDefault="00B14B7D" w:rsidP="00725B4F">
            <w:pPr>
              <w:pStyle w:val="ConsPlusNormal"/>
              <w:widowControl/>
              <w:ind w:firstLine="0"/>
              <w:jc w:val="both"/>
              <w:rPr>
                <w:rFonts w:ascii="Times New Roman" w:hAnsi="Times New Roman" w:cs="Times New Roman"/>
                <w:sz w:val="24"/>
                <w:szCs w:val="24"/>
              </w:rPr>
            </w:pPr>
          </w:p>
        </w:tc>
      </w:tr>
      <w:tr w:rsidR="00B14B7D" w:rsidTr="00DD5DDC">
        <w:tc>
          <w:tcPr>
            <w:tcW w:w="576" w:type="dxa"/>
            <w:shd w:val="clear" w:color="auto" w:fill="auto"/>
          </w:tcPr>
          <w:p w:rsidR="00B14B7D" w:rsidRPr="00D75472" w:rsidRDefault="00B14B7D" w:rsidP="00725B4F">
            <w:pPr>
              <w:pStyle w:val="ConsPlusNormal"/>
              <w:widowControl/>
              <w:ind w:firstLine="0"/>
              <w:jc w:val="both"/>
              <w:rPr>
                <w:rFonts w:ascii="Times New Roman" w:hAnsi="Times New Roman" w:cs="Times New Roman"/>
                <w:sz w:val="24"/>
                <w:szCs w:val="24"/>
              </w:rPr>
            </w:pPr>
          </w:p>
        </w:tc>
        <w:tc>
          <w:tcPr>
            <w:tcW w:w="1039" w:type="dxa"/>
            <w:shd w:val="clear" w:color="auto" w:fill="auto"/>
          </w:tcPr>
          <w:p w:rsidR="00B14B7D" w:rsidRPr="00D75472" w:rsidRDefault="00B14B7D" w:rsidP="00725B4F">
            <w:pPr>
              <w:pStyle w:val="ConsPlusNormal"/>
              <w:widowControl/>
              <w:ind w:firstLine="0"/>
              <w:jc w:val="both"/>
              <w:rPr>
                <w:rFonts w:ascii="Times New Roman" w:hAnsi="Times New Roman" w:cs="Times New Roman"/>
                <w:sz w:val="24"/>
                <w:szCs w:val="24"/>
              </w:rPr>
            </w:pPr>
          </w:p>
        </w:tc>
        <w:tc>
          <w:tcPr>
            <w:tcW w:w="797" w:type="dxa"/>
            <w:shd w:val="clear" w:color="auto" w:fill="auto"/>
          </w:tcPr>
          <w:p w:rsidR="00B14B7D" w:rsidRPr="00D75472" w:rsidRDefault="00B14B7D" w:rsidP="00725B4F">
            <w:pPr>
              <w:pStyle w:val="ConsPlusNormal"/>
              <w:widowControl/>
              <w:ind w:firstLine="0"/>
              <w:jc w:val="center"/>
              <w:rPr>
                <w:rFonts w:ascii="Times New Roman" w:hAnsi="Times New Roman" w:cs="Times New Roman"/>
                <w:sz w:val="24"/>
                <w:szCs w:val="24"/>
              </w:rPr>
            </w:pPr>
            <w:r w:rsidRPr="00D75472">
              <w:rPr>
                <w:rFonts w:ascii="Times New Roman" w:hAnsi="Times New Roman" w:cs="Times New Roman"/>
                <w:sz w:val="24"/>
                <w:szCs w:val="24"/>
              </w:rPr>
              <w:t>год</w:t>
            </w:r>
          </w:p>
        </w:tc>
        <w:tc>
          <w:tcPr>
            <w:tcW w:w="851" w:type="dxa"/>
            <w:shd w:val="clear" w:color="auto" w:fill="auto"/>
          </w:tcPr>
          <w:p w:rsidR="00B14B7D" w:rsidRPr="00D75472" w:rsidRDefault="00B14B7D" w:rsidP="00725B4F">
            <w:pPr>
              <w:pStyle w:val="ConsPlusNormal"/>
              <w:widowControl/>
              <w:ind w:firstLine="0"/>
              <w:jc w:val="center"/>
              <w:rPr>
                <w:rFonts w:ascii="Times New Roman" w:hAnsi="Times New Roman" w:cs="Times New Roman"/>
                <w:sz w:val="24"/>
                <w:szCs w:val="24"/>
              </w:rPr>
            </w:pPr>
            <w:r w:rsidRPr="00D75472">
              <w:rPr>
                <w:rFonts w:ascii="Times New Roman" w:hAnsi="Times New Roman" w:cs="Times New Roman"/>
                <w:sz w:val="24"/>
                <w:szCs w:val="24"/>
              </w:rPr>
              <w:t>месяц</w:t>
            </w:r>
          </w:p>
        </w:tc>
        <w:tc>
          <w:tcPr>
            <w:tcW w:w="733" w:type="dxa"/>
            <w:shd w:val="clear" w:color="auto" w:fill="auto"/>
          </w:tcPr>
          <w:p w:rsidR="00B14B7D" w:rsidRPr="00D75472" w:rsidRDefault="00B14B7D" w:rsidP="00725B4F">
            <w:pPr>
              <w:pStyle w:val="ConsPlusNormal"/>
              <w:widowControl/>
              <w:ind w:firstLine="0"/>
              <w:jc w:val="center"/>
              <w:rPr>
                <w:rFonts w:ascii="Times New Roman" w:hAnsi="Times New Roman" w:cs="Times New Roman"/>
                <w:sz w:val="24"/>
                <w:szCs w:val="24"/>
              </w:rPr>
            </w:pPr>
            <w:r w:rsidRPr="00D75472">
              <w:rPr>
                <w:rFonts w:ascii="Times New Roman" w:hAnsi="Times New Roman" w:cs="Times New Roman"/>
                <w:sz w:val="24"/>
                <w:szCs w:val="24"/>
              </w:rPr>
              <w:t>число</w:t>
            </w:r>
          </w:p>
        </w:tc>
        <w:tc>
          <w:tcPr>
            <w:tcW w:w="1717" w:type="dxa"/>
            <w:shd w:val="clear" w:color="auto" w:fill="auto"/>
          </w:tcPr>
          <w:p w:rsidR="00B14B7D" w:rsidRPr="00D75472" w:rsidRDefault="00B14B7D" w:rsidP="00725B4F">
            <w:pPr>
              <w:pStyle w:val="ConsPlusNormal"/>
              <w:widowControl/>
              <w:ind w:firstLine="0"/>
              <w:jc w:val="both"/>
              <w:rPr>
                <w:rFonts w:ascii="Times New Roman" w:hAnsi="Times New Roman" w:cs="Times New Roman"/>
                <w:sz w:val="24"/>
                <w:szCs w:val="24"/>
              </w:rPr>
            </w:pPr>
          </w:p>
        </w:tc>
        <w:tc>
          <w:tcPr>
            <w:tcW w:w="567" w:type="dxa"/>
            <w:shd w:val="clear" w:color="auto" w:fill="auto"/>
          </w:tcPr>
          <w:p w:rsidR="00B14B7D" w:rsidRPr="00D75472" w:rsidRDefault="00B14B7D" w:rsidP="00725B4F">
            <w:pPr>
              <w:pStyle w:val="ConsPlusNormal"/>
              <w:widowControl/>
              <w:ind w:firstLine="0"/>
              <w:jc w:val="both"/>
              <w:rPr>
                <w:rFonts w:ascii="Times New Roman" w:hAnsi="Times New Roman" w:cs="Times New Roman"/>
                <w:sz w:val="24"/>
                <w:szCs w:val="24"/>
              </w:rPr>
            </w:pPr>
            <w:r w:rsidRPr="00D75472">
              <w:rPr>
                <w:rFonts w:ascii="Times New Roman" w:hAnsi="Times New Roman" w:cs="Times New Roman"/>
                <w:sz w:val="24"/>
                <w:szCs w:val="24"/>
              </w:rPr>
              <w:t>лет</w:t>
            </w:r>
          </w:p>
        </w:tc>
        <w:tc>
          <w:tcPr>
            <w:tcW w:w="769" w:type="dxa"/>
            <w:shd w:val="clear" w:color="auto" w:fill="auto"/>
          </w:tcPr>
          <w:p w:rsidR="00B14B7D" w:rsidRPr="00D75472" w:rsidRDefault="00B14B7D" w:rsidP="00725B4F">
            <w:pPr>
              <w:pStyle w:val="ConsPlusNormal"/>
              <w:widowControl/>
              <w:ind w:firstLine="0"/>
              <w:jc w:val="both"/>
              <w:rPr>
                <w:rFonts w:ascii="Times New Roman" w:hAnsi="Times New Roman" w:cs="Times New Roman"/>
                <w:sz w:val="24"/>
                <w:szCs w:val="24"/>
              </w:rPr>
            </w:pPr>
            <w:r w:rsidRPr="00D75472">
              <w:rPr>
                <w:rFonts w:ascii="Times New Roman" w:hAnsi="Times New Roman" w:cs="Times New Roman"/>
                <w:sz w:val="24"/>
                <w:szCs w:val="24"/>
              </w:rPr>
              <w:t>месяцев</w:t>
            </w:r>
          </w:p>
        </w:tc>
        <w:tc>
          <w:tcPr>
            <w:tcW w:w="753" w:type="dxa"/>
            <w:shd w:val="clear" w:color="auto" w:fill="auto"/>
          </w:tcPr>
          <w:p w:rsidR="00B14B7D" w:rsidRPr="00D75472" w:rsidRDefault="00B14B7D" w:rsidP="00725B4F">
            <w:pPr>
              <w:pStyle w:val="ConsPlusNormal"/>
              <w:widowControl/>
              <w:ind w:firstLine="0"/>
              <w:jc w:val="both"/>
              <w:rPr>
                <w:rFonts w:ascii="Times New Roman" w:hAnsi="Times New Roman" w:cs="Times New Roman"/>
                <w:sz w:val="24"/>
                <w:szCs w:val="24"/>
              </w:rPr>
            </w:pPr>
            <w:r w:rsidRPr="00D75472">
              <w:rPr>
                <w:rFonts w:ascii="Times New Roman" w:hAnsi="Times New Roman" w:cs="Times New Roman"/>
                <w:sz w:val="24"/>
                <w:szCs w:val="24"/>
              </w:rPr>
              <w:t>дней</w:t>
            </w:r>
          </w:p>
        </w:tc>
        <w:tc>
          <w:tcPr>
            <w:tcW w:w="573" w:type="dxa"/>
            <w:shd w:val="clear" w:color="auto" w:fill="auto"/>
          </w:tcPr>
          <w:p w:rsidR="00B14B7D" w:rsidRPr="00D75472" w:rsidRDefault="00B14B7D" w:rsidP="00725B4F">
            <w:pPr>
              <w:pStyle w:val="ConsPlusNormal"/>
              <w:widowControl/>
              <w:ind w:firstLine="0"/>
              <w:jc w:val="both"/>
              <w:rPr>
                <w:rFonts w:ascii="Times New Roman" w:hAnsi="Times New Roman" w:cs="Times New Roman"/>
                <w:sz w:val="24"/>
                <w:szCs w:val="24"/>
              </w:rPr>
            </w:pPr>
            <w:r w:rsidRPr="00D75472">
              <w:rPr>
                <w:rFonts w:ascii="Times New Roman" w:hAnsi="Times New Roman" w:cs="Times New Roman"/>
                <w:sz w:val="24"/>
                <w:szCs w:val="24"/>
              </w:rPr>
              <w:t>лет</w:t>
            </w:r>
          </w:p>
        </w:tc>
        <w:tc>
          <w:tcPr>
            <w:tcW w:w="794" w:type="dxa"/>
            <w:shd w:val="clear" w:color="auto" w:fill="auto"/>
          </w:tcPr>
          <w:p w:rsidR="00B14B7D" w:rsidRPr="00D75472" w:rsidRDefault="00B14B7D" w:rsidP="00725B4F">
            <w:pPr>
              <w:pStyle w:val="ConsPlusNormal"/>
              <w:widowControl/>
              <w:ind w:firstLine="0"/>
              <w:jc w:val="both"/>
              <w:rPr>
                <w:rFonts w:ascii="Times New Roman" w:hAnsi="Times New Roman" w:cs="Times New Roman"/>
                <w:sz w:val="24"/>
                <w:szCs w:val="24"/>
              </w:rPr>
            </w:pPr>
            <w:r w:rsidRPr="00D75472">
              <w:rPr>
                <w:rFonts w:ascii="Times New Roman" w:hAnsi="Times New Roman" w:cs="Times New Roman"/>
                <w:sz w:val="24"/>
                <w:szCs w:val="24"/>
              </w:rPr>
              <w:t>месяцев</w:t>
            </w:r>
          </w:p>
        </w:tc>
        <w:tc>
          <w:tcPr>
            <w:tcW w:w="760" w:type="dxa"/>
            <w:shd w:val="clear" w:color="auto" w:fill="auto"/>
          </w:tcPr>
          <w:p w:rsidR="00B14B7D" w:rsidRPr="00D75472" w:rsidRDefault="00B14B7D" w:rsidP="00725B4F">
            <w:pPr>
              <w:pStyle w:val="ConsPlusNormal"/>
              <w:widowControl/>
              <w:ind w:firstLine="0"/>
              <w:jc w:val="both"/>
              <w:rPr>
                <w:rFonts w:ascii="Times New Roman" w:hAnsi="Times New Roman" w:cs="Times New Roman"/>
                <w:sz w:val="24"/>
                <w:szCs w:val="24"/>
              </w:rPr>
            </w:pPr>
            <w:r w:rsidRPr="00D75472">
              <w:rPr>
                <w:rFonts w:ascii="Times New Roman" w:hAnsi="Times New Roman" w:cs="Times New Roman"/>
                <w:sz w:val="24"/>
                <w:szCs w:val="24"/>
              </w:rPr>
              <w:t>дней</w:t>
            </w:r>
          </w:p>
        </w:tc>
        <w:tc>
          <w:tcPr>
            <w:tcW w:w="704" w:type="dxa"/>
            <w:shd w:val="clear" w:color="auto" w:fill="auto"/>
          </w:tcPr>
          <w:p w:rsidR="00B14B7D" w:rsidRPr="00D75472" w:rsidRDefault="00B14B7D" w:rsidP="00725B4F">
            <w:pPr>
              <w:pStyle w:val="ConsPlusNormal"/>
              <w:widowControl/>
              <w:ind w:firstLine="0"/>
              <w:jc w:val="both"/>
              <w:rPr>
                <w:rFonts w:ascii="Times New Roman" w:hAnsi="Times New Roman" w:cs="Times New Roman"/>
                <w:sz w:val="24"/>
                <w:szCs w:val="24"/>
              </w:rPr>
            </w:pPr>
            <w:r w:rsidRPr="00D75472">
              <w:rPr>
                <w:rFonts w:ascii="Times New Roman" w:hAnsi="Times New Roman" w:cs="Times New Roman"/>
                <w:sz w:val="24"/>
                <w:szCs w:val="24"/>
              </w:rPr>
              <w:t>лет</w:t>
            </w:r>
          </w:p>
        </w:tc>
        <w:tc>
          <w:tcPr>
            <w:tcW w:w="1096" w:type="dxa"/>
            <w:shd w:val="clear" w:color="auto" w:fill="auto"/>
          </w:tcPr>
          <w:p w:rsidR="00B14B7D" w:rsidRPr="00D75472" w:rsidRDefault="00B14B7D" w:rsidP="00725B4F">
            <w:pPr>
              <w:pStyle w:val="ConsPlusNormal"/>
              <w:widowControl/>
              <w:ind w:firstLine="0"/>
              <w:jc w:val="both"/>
              <w:rPr>
                <w:rFonts w:ascii="Times New Roman" w:hAnsi="Times New Roman" w:cs="Times New Roman"/>
                <w:sz w:val="24"/>
                <w:szCs w:val="24"/>
              </w:rPr>
            </w:pPr>
            <w:r w:rsidRPr="00D75472">
              <w:rPr>
                <w:rFonts w:ascii="Times New Roman" w:hAnsi="Times New Roman" w:cs="Times New Roman"/>
                <w:sz w:val="24"/>
                <w:szCs w:val="24"/>
              </w:rPr>
              <w:t>месяцев</w:t>
            </w:r>
          </w:p>
        </w:tc>
        <w:tc>
          <w:tcPr>
            <w:tcW w:w="900" w:type="dxa"/>
            <w:shd w:val="clear" w:color="auto" w:fill="auto"/>
          </w:tcPr>
          <w:p w:rsidR="00B14B7D" w:rsidRPr="00D75472" w:rsidRDefault="00B14B7D" w:rsidP="00725B4F">
            <w:pPr>
              <w:pStyle w:val="ConsPlusNormal"/>
              <w:widowControl/>
              <w:ind w:firstLine="0"/>
              <w:jc w:val="both"/>
              <w:rPr>
                <w:rFonts w:ascii="Times New Roman" w:hAnsi="Times New Roman" w:cs="Times New Roman"/>
                <w:sz w:val="24"/>
                <w:szCs w:val="24"/>
              </w:rPr>
            </w:pPr>
            <w:r w:rsidRPr="00D75472">
              <w:rPr>
                <w:rFonts w:ascii="Times New Roman" w:hAnsi="Times New Roman" w:cs="Times New Roman"/>
                <w:sz w:val="24"/>
                <w:szCs w:val="24"/>
              </w:rPr>
              <w:t>дней</w:t>
            </w:r>
          </w:p>
        </w:tc>
        <w:tc>
          <w:tcPr>
            <w:tcW w:w="3117" w:type="dxa"/>
            <w:shd w:val="clear" w:color="auto" w:fill="auto"/>
          </w:tcPr>
          <w:p w:rsidR="00B14B7D" w:rsidRPr="00D75472" w:rsidRDefault="00B14B7D" w:rsidP="00725B4F">
            <w:pPr>
              <w:pStyle w:val="ConsPlusNormal"/>
              <w:widowControl/>
              <w:ind w:firstLine="0"/>
              <w:jc w:val="both"/>
              <w:rPr>
                <w:rFonts w:ascii="Times New Roman" w:hAnsi="Times New Roman" w:cs="Times New Roman"/>
                <w:sz w:val="24"/>
                <w:szCs w:val="24"/>
              </w:rPr>
            </w:pPr>
          </w:p>
        </w:tc>
      </w:tr>
      <w:tr w:rsidR="00B14B7D" w:rsidTr="00DD5DDC">
        <w:tc>
          <w:tcPr>
            <w:tcW w:w="576" w:type="dxa"/>
            <w:shd w:val="clear" w:color="auto" w:fill="auto"/>
          </w:tcPr>
          <w:p w:rsidR="00B14B7D" w:rsidRPr="00D75472" w:rsidRDefault="00133AB4" w:rsidP="00725B4F">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1</w:t>
            </w:r>
          </w:p>
        </w:tc>
        <w:tc>
          <w:tcPr>
            <w:tcW w:w="1039" w:type="dxa"/>
            <w:shd w:val="clear" w:color="auto" w:fill="auto"/>
          </w:tcPr>
          <w:p w:rsidR="00B14B7D" w:rsidRPr="00D75472" w:rsidRDefault="00DD5DDC" w:rsidP="007F39D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10</w:t>
            </w:r>
          </w:p>
        </w:tc>
        <w:tc>
          <w:tcPr>
            <w:tcW w:w="797" w:type="dxa"/>
            <w:shd w:val="clear" w:color="auto" w:fill="auto"/>
          </w:tcPr>
          <w:p w:rsidR="00B14B7D" w:rsidRPr="00D75472" w:rsidRDefault="00DD5DDC" w:rsidP="007F39D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1989</w:t>
            </w:r>
          </w:p>
        </w:tc>
        <w:tc>
          <w:tcPr>
            <w:tcW w:w="851" w:type="dxa"/>
            <w:shd w:val="clear" w:color="auto" w:fill="auto"/>
          </w:tcPr>
          <w:p w:rsidR="00B14B7D" w:rsidRPr="00D75472" w:rsidRDefault="00DD5DDC" w:rsidP="007F39D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07</w:t>
            </w:r>
          </w:p>
        </w:tc>
        <w:tc>
          <w:tcPr>
            <w:tcW w:w="733" w:type="dxa"/>
            <w:shd w:val="clear" w:color="auto" w:fill="auto"/>
          </w:tcPr>
          <w:p w:rsidR="00B14B7D" w:rsidRPr="00D75472" w:rsidRDefault="00DD5DDC" w:rsidP="007F39D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01</w:t>
            </w:r>
          </w:p>
        </w:tc>
        <w:tc>
          <w:tcPr>
            <w:tcW w:w="1717" w:type="dxa"/>
            <w:shd w:val="clear" w:color="auto" w:fill="auto"/>
          </w:tcPr>
          <w:p w:rsidR="00B14B7D" w:rsidRPr="00D75472" w:rsidRDefault="00DD5DDC" w:rsidP="007F39DE">
            <w:pPr>
              <w:pStyle w:val="ConsPlusNormal"/>
              <w:widowControl/>
              <w:ind w:firstLine="0"/>
              <w:jc w:val="center"/>
              <w:rPr>
                <w:rFonts w:ascii="Times New Roman" w:hAnsi="Times New Roman" w:cs="Times New Roman"/>
                <w:sz w:val="24"/>
                <w:szCs w:val="24"/>
              </w:rPr>
            </w:pPr>
            <w:proofErr w:type="spellStart"/>
            <w:r>
              <w:rPr>
                <w:rFonts w:ascii="Times New Roman" w:hAnsi="Times New Roman" w:cs="Times New Roman"/>
                <w:sz w:val="24"/>
                <w:szCs w:val="24"/>
              </w:rPr>
              <w:t>Гущинская</w:t>
            </w:r>
            <w:proofErr w:type="spellEnd"/>
            <w:r>
              <w:rPr>
                <w:rFonts w:ascii="Times New Roman" w:hAnsi="Times New Roman" w:cs="Times New Roman"/>
                <w:sz w:val="24"/>
                <w:szCs w:val="24"/>
              </w:rPr>
              <w:t xml:space="preserve"> сельская администрация</w:t>
            </w:r>
          </w:p>
        </w:tc>
        <w:tc>
          <w:tcPr>
            <w:tcW w:w="567" w:type="dxa"/>
            <w:shd w:val="clear" w:color="auto" w:fill="auto"/>
          </w:tcPr>
          <w:p w:rsidR="00B14B7D" w:rsidRPr="00D75472" w:rsidRDefault="00B14B7D" w:rsidP="007F39DE">
            <w:pPr>
              <w:pStyle w:val="ConsPlusNormal"/>
              <w:widowControl/>
              <w:ind w:firstLine="0"/>
              <w:jc w:val="center"/>
              <w:rPr>
                <w:rFonts w:ascii="Times New Roman" w:hAnsi="Times New Roman" w:cs="Times New Roman"/>
                <w:sz w:val="24"/>
                <w:szCs w:val="24"/>
              </w:rPr>
            </w:pPr>
          </w:p>
        </w:tc>
        <w:tc>
          <w:tcPr>
            <w:tcW w:w="769" w:type="dxa"/>
            <w:shd w:val="clear" w:color="auto" w:fill="auto"/>
          </w:tcPr>
          <w:p w:rsidR="00B14B7D" w:rsidRPr="00D75472" w:rsidRDefault="00B14B7D" w:rsidP="007F39DE">
            <w:pPr>
              <w:pStyle w:val="ConsPlusNormal"/>
              <w:widowControl/>
              <w:ind w:firstLine="0"/>
              <w:jc w:val="center"/>
              <w:rPr>
                <w:rFonts w:ascii="Times New Roman" w:hAnsi="Times New Roman" w:cs="Times New Roman"/>
                <w:sz w:val="24"/>
                <w:szCs w:val="24"/>
              </w:rPr>
            </w:pPr>
          </w:p>
        </w:tc>
        <w:tc>
          <w:tcPr>
            <w:tcW w:w="753" w:type="dxa"/>
            <w:shd w:val="clear" w:color="auto" w:fill="auto"/>
          </w:tcPr>
          <w:p w:rsidR="00B14B7D" w:rsidRPr="00D75472" w:rsidRDefault="00B14B7D" w:rsidP="007F39DE">
            <w:pPr>
              <w:pStyle w:val="ConsPlusNormal"/>
              <w:widowControl/>
              <w:ind w:firstLine="0"/>
              <w:jc w:val="center"/>
              <w:rPr>
                <w:rFonts w:ascii="Times New Roman" w:hAnsi="Times New Roman" w:cs="Times New Roman"/>
                <w:sz w:val="24"/>
                <w:szCs w:val="24"/>
              </w:rPr>
            </w:pPr>
          </w:p>
        </w:tc>
        <w:tc>
          <w:tcPr>
            <w:tcW w:w="573" w:type="dxa"/>
            <w:shd w:val="clear" w:color="auto" w:fill="auto"/>
          </w:tcPr>
          <w:p w:rsidR="00B14B7D" w:rsidRPr="00D75472" w:rsidRDefault="00B14B7D" w:rsidP="007F39DE">
            <w:pPr>
              <w:pStyle w:val="ConsPlusNormal"/>
              <w:widowControl/>
              <w:ind w:firstLine="0"/>
              <w:jc w:val="center"/>
              <w:rPr>
                <w:rFonts w:ascii="Times New Roman" w:hAnsi="Times New Roman" w:cs="Times New Roman"/>
                <w:sz w:val="24"/>
                <w:szCs w:val="24"/>
              </w:rPr>
            </w:pPr>
          </w:p>
        </w:tc>
        <w:tc>
          <w:tcPr>
            <w:tcW w:w="794" w:type="dxa"/>
            <w:shd w:val="clear" w:color="auto" w:fill="auto"/>
          </w:tcPr>
          <w:p w:rsidR="00B14B7D" w:rsidRPr="00D75472" w:rsidRDefault="00B14B7D" w:rsidP="007F39DE">
            <w:pPr>
              <w:pStyle w:val="ConsPlusNormal"/>
              <w:widowControl/>
              <w:ind w:firstLine="0"/>
              <w:jc w:val="center"/>
              <w:rPr>
                <w:rFonts w:ascii="Times New Roman" w:hAnsi="Times New Roman" w:cs="Times New Roman"/>
                <w:sz w:val="24"/>
                <w:szCs w:val="24"/>
              </w:rPr>
            </w:pPr>
          </w:p>
        </w:tc>
        <w:tc>
          <w:tcPr>
            <w:tcW w:w="760" w:type="dxa"/>
            <w:shd w:val="clear" w:color="auto" w:fill="auto"/>
          </w:tcPr>
          <w:p w:rsidR="00B14B7D" w:rsidRPr="00D75472" w:rsidRDefault="00B14B7D" w:rsidP="007F39DE">
            <w:pPr>
              <w:pStyle w:val="ConsPlusNormal"/>
              <w:widowControl/>
              <w:ind w:firstLine="0"/>
              <w:jc w:val="center"/>
              <w:rPr>
                <w:rFonts w:ascii="Times New Roman" w:hAnsi="Times New Roman" w:cs="Times New Roman"/>
                <w:sz w:val="24"/>
                <w:szCs w:val="24"/>
              </w:rPr>
            </w:pPr>
          </w:p>
        </w:tc>
        <w:tc>
          <w:tcPr>
            <w:tcW w:w="704" w:type="dxa"/>
            <w:shd w:val="clear" w:color="auto" w:fill="auto"/>
          </w:tcPr>
          <w:p w:rsidR="00B14B7D" w:rsidRPr="00D75472" w:rsidRDefault="00B14B7D" w:rsidP="007F39DE">
            <w:pPr>
              <w:pStyle w:val="ConsPlusNormal"/>
              <w:widowControl/>
              <w:ind w:firstLine="0"/>
              <w:jc w:val="center"/>
              <w:rPr>
                <w:rFonts w:ascii="Times New Roman" w:hAnsi="Times New Roman" w:cs="Times New Roman"/>
                <w:sz w:val="24"/>
                <w:szCs w:val="24"/>
              </w:rPr>
            </w:pPr>
          </w:p>
        </w:tc>
        <w:tc>
          <w:tcPr>
            <w:tcW w:w="1096" w:type="dxa"/>
            <w:shd w:val="clear" w:color="auto" w:fill="auto"/>
          </w:tcPr>
          <w:p w:rsidR="00B14B7D" w:rsidRPr="00D75472" w:rsidRDefault="00B14B7D" w:rsidP="007F39DE">
            <w:pPr>
              <w:pStyle w:val="ConsPlusNormal"/>
              <w:widowControl/>
              <w:ind w:firstLine="0"/>
              <w:jc w:val="center"/>
              <w:rPr>
                <w:rFonts w:ascii="Times New Roman" w:hAnsi="Times New Roman" w:cs="Times New Roman"/>
                <w:sz w:val="24"/>
                <w:szCs w:val="24"/>
              </w:rPr>
            </w:pPr>
          </w:p>
        </w:tc>
        <w:tc>
          <w:tcPr>
            <w:tcW w:w="900" w:type="dxa"/>
            <w:shd w:val="clear" w:color="auto" w:fill="auto"/>
          </w:tcPr>
          <w:p w:rsidR="00B14B7D" w:rsidRPr="00D75472" w:rsidRDefault="00B14B7D" w:rsidP="007F39DE">
            <w:pPr>
              <w:pStyle w:val="ConsPlusNormal"/>
              <w:widowControl/>
              <w:ind w:firstLine="0"/>
              <w:jc w:val="center"/>
              <w:rPr>
                <w:rFonts w:ascii="Times New Roman" w:hAnsi="Times New Roman" w:cs="Times New Roman"/>
                <w:sz w:val="24"/>
                <w:szCs w:val="24"/>
              </w:rPr>
            </w:pPr>
          </w:p>
        </w:tc>
        <w:tc>
          <w:tcPr>
            <w:tcW w:w="3117" w:type="dxa"/>
            <w:shd w:val="clear" w:color="auto" w:fill="auto"/>
          </w:tcPr>
          <w:p w:rsidR="00B14B7D" w:rsidRPr="00D75472" w:rsidRDefault="00B14B7D" w:rsidP="007F39DE">
            <w:pPr>
              <w:pStyle w:val="ConsPlusNormal"/>
              <w:widowControl/>
              <w:ind w:firstLine="0"/>
              <w:jc w:val="center"/>
              <w:rPr>
                <w:rFonts w:ascii="Times New Roman" w:hAnsi="Times New Roman" w:cs="Times New Roman"/>
                <w:sz w:val="24"/>
                <w:szCs w:val="24"/>
              </w:rPr>
            </w:pPr>
          </w:p>
        </w:tc>
      </w:tr>
      <w:tr w:rsidR="00B14B7D" w:rsidTr="00DD5DDC">
        <w:tc>
          <w:tcPr>
            <w:tcW w:w="576" w:type="dxa"/>
            <w:shd w:val="clear" w:color="auto" w:fill="auto"/>
          </w:tcPr>
          <w:p w:rsidR="00B14B7D" w:rsidRPr="00D75472" w:rsidRDefault="00DD5DDC" w:rsidP="00725B4F">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2</w:t>
            </w:r>
          </w:p>
        </w:tc>
        <w:tc>
          <w:tcPr>
            <w:tcW w:w="1039" w:type="dxa"/>
            <w:shd w:val="clear" w:color="auto" w:fill="auto"/>
          </w:tcPr>
          <w:p w:rsidR="00B14B7D" w:rsidRPr="00D75472" w:rsidRDefault="00DD5DDC" w:rsidP="007F39D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11</w:t>
            </w:r>
          </w:p>
        </w:tc>
        <w:tc>
          <w:tcPr>
            <w:tcW w:w="797" w:type="dxa"/>
            <w:shd w:val="clear" w:color="auto" w:fill="auto"/>
          </w:tcPr>
          <w:p w:rsidR="00B14B7D" w:rsidRPr="00D75472" w:rsidRDefault="00DD5DDC" w:rsidP="007F39D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1996</w:t>
            </w:r>
          </w:p>
        </w:tc>
        <w:tc>
          <w:tcPr>
            <w:tcW w:w="851" w:type="dxa"/>
            <w:shd w:val="clear" w:color="auto" w:fill="auto"/>
          </w:tcPr>
          <w:p w:rsidR="00B14B7D" w:rsidRPr="00D75472" w:rsidRDefault="00DD5DDC" w:rsidP="007F39D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01</w:t>
            </w:r>
          </w:p>
        </w:tc>
        <w:tc>
          <w:tcPr>
            <w:tcW w:w="733" w:type="dxa"/>
            <w:shd w:val="clear" w:color="auto" w:fill="auto"/>
          </w:tcPr>
          <w:p w:rsidR="00B14B7D" w:rsidRPr="00D75472" w:rsidRDefault="00DD5DDC" w:rsidP="007F39D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01</w:t>
            </w:r>
          </w:p>
        </w:tc>
        <w:tc>
          <w:tcPr>
            <w:tcW w:w="1717" w:type="dxa"/>
            <w:shd w:val="clear" w:color="auto" w:fill="auto"/>
          </w:tcPr>
          <w:p w:rsidR="00B14B7D" w:rsidRPr="00D75472" w:rsidRDefault="00B14B7D" w:rsidP="007F39DE">
            <w:pPr>
              <w:pStyle w:val="ConsPlusNormal"/>
              <w:widowControl/>
              <w:ind w:firstLine="0"/>
              <w:jc w:val="center"/>
              <w:rPr>
                <w:rFonts w:ascii="Times New Roman" w:hAnsi="Times New Roman" w:cs="Times New Roman"/>
                <w:sz w:val="24"/>
                <w:szCs w:val="24"/>
              </w:rPr>
            </w:pPr>
          </w:p>
        </w:tc>
        <w:tc>
          <w:tcPr>
            <w:tcW w:w="567" w:type="dxa"/>
            <w:shd w:val="clear" w:color="auto" w:fill="auto"/>
          </w:tcPr>
          <w:p w:rsidR="00B14B7D" w:rsidRPr="00D75472" w:rsidRDefault="005349E2" w:rsidP="007F39D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3</w:t>
            </w:r>
          </w:p>
        </w:tc>
        <w:tc>
          <w:tcPr>
            <w:tcW w:w="769" w:type="dxa"/>
            <w:shd w:val="clear" w:color="auto" w:fill="auto"/>
          </w:tcPr>
          <w:p w:rsidR="00B14B7D" w:rsidRPr="00D75472" w:rsidRDefault="005349E2" w:rsidP="007F39D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shd w:val="clear" w:color="auto" w:fill="auto"/>
          </w:tcPr>
          <w:p w:rsidR="00B14B7D" w:rsidRPr="00D75472" w:rsidRDefault="005349E2" w:rsidP="007F39D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25</w:t>
            </w:r>
          </w:p>
        </w:tc>
        <w:tc>
          <w:tcPr>
            <w:tcW w:w="573" w:type="dxa"/>
            <w:shd w:val="clear" w:color="auto" w:fill="auto"/>
          </w:tcPr>
          <w:p w:rsidR="00B14B7D" w:rsidRPr="00D75472" w:rsidRDefault="00B14B7D" w:rsidP="007F39DE">
            <w:pPr>
              <w:pStyle w:val="ConsPlusNormal"/>
              <w:widowControl/>
              <w:ind w:firstLine="0"/>
              <w:jc w:val="center"/>
              <w:rPr>
                <w:rFonts w:ascii="Times New Roman" w:hAnsi="Times New Roman" w:cs="Times New Roman"/>
                <w:sz w:val="24"/>
                <w:szCs w:val="24"/>
              </w:rPr>
            </w:pPr>
          </w:p>
        </w:tc>
        <w:tc>
          <w:tcPr>
            <w:tcW w:w="794" w:type="dxa"/>
            <w:shd w:val="clear" w:color="auto" w:fill="auto"/>
          </w:tcPr>
          <w:p w:rsidR="00B14B7D" w:rsidRPr="00D75472" w:rsidRDefault="00B14B7D" w:rsidP="007F39DE">
            <w:pPr>
              <w:pStyle w:val="ConsPlusNormal"/>
              <w:widowControl/>
              <w:ind w:firstLine="0"/>
              <w:jc w:val="center"/>
              <w:rPr>
                <w:rFonts w:ascii="Times New Roman" w:hAnsi="Times New Roman" w:cs="Times New Roman"/>
                <w:sz w:val="24"/>
                <w:szCs w:val="24"/>
              </w:rPr>
            </w:pPr>
          </w:p>
        </w:tc>
        <w:tc>
          <w:tcPr>
            <w:tcW w:w="760" w:type="dxa"/>
            <w:shd w:val="clear" w:color="auto" w:fill="auto"/>
          </w:tcPr>
          <w:p w:rsidR="00B14B7D" w:rsidRPr="00D75472" w:rsidRDefault="00B14B7D" w:rsidP="007F39DE">
            <w:pPr>
              <w:pStyle w:val="ConsPlusNormal"/>
              <w:widowControl/>
              <w:ind w:firstLine="0"/>
              <w:jc w:val="center"/>
              <w:rPr>
                <w:rFonts w:ascii="Times New Roman" w:hAnsi="Times New Roman" w:cs="Times New Roman"/>
                <w:sz w:val="24"/>
                <w:szCs w:val="24"/>
              </w:rPr>
            </w:pPr>
          </w:p>
        </w:tc>
        <w:tc>
          <w:tcPr>
            <w:tcW w:w="704" w:type="dxa"/>
            <w:shd w:val="clear" w:color="auto" w:fill="auto"/>
          </w:tcPr>
          <w:p w:rsidR="00B14B7D" w:rsidRPr="00D75472" w:rsidRDefault="00B14B7D" w:rsidP="007F39DE">
            <w:pPr>
              <w:pStyle w:val="ConsPlusNormal"/>
              <w:widowControl/>
              <w:ind w:firstLine="0"/>
              <w:jc w:val="center"/>
              <w:rPr>
                <w:rFonts w:ascii="Times New Roman" w:hAnsi="Times New Roman" w:cs="Times New Roman"/>
                <w:sz w:val="24"/>
                <w:szCs w:val="24"/>
              </w:rPr>
            </w:pPr>
          </w:p>
        </w:tc>
        <w:tc>
          <w:tcPr>
            <w:tcW w:w="1096" w:type="dxa"/>
            <w:shd w:val="clear" w:color="auto" w:fill="auto"/>
          </w:tcPr>
          <w:p w:rsidR="00B14B7D" w:rsidRPr="00D75472" w:rsidRDefault="00B14B7D" w:rsidP="007F39DE">
            <w:pPr>
              <w:pStyle w:val="ConsPlusNormal"/>
              <w:widowControl/>
              <w:ind w:firstLine="0"/>
              <w:jc w:val="center"/>
              <w:rPr>
                <w:rFonts w:ascii="Times New Roman" w:hAnsi="Times New Roman" w:cs="Times New Roman"/>
                <w:sz w:val="24"/>
                <w:szCs w:val="24"/>
              </w:rPr>
            </w:pPr>
          </w:p>
        </w:tc>
        <w:tc>
          <w:tcPr>
            <w:tcW w:w="900" w:type="dxa"/>
            <w:shd w:val="clear" w:color="auto" w:fill="auto"/>
          </w:tcPr>
          <w:p w:rsidR="00B14B7D" w:rsidRPr="00D75472" w:rsidRDefault="00B14B7D" w:rsidP="007F39DE">
            <w:pPr>
              <w:pStyle w:val="ConsPlusNormal"/>
              <w:widowControl/>
              <w:ind w:firstLine="0"/>
              <w:jc w:val="center"/>
              <w:rPr>
                <w:rFonts w:ascii="Times New Roman" w:hAnsi="Times New Roman" w:cs="Times New Roman"/>
                <w:sz w:val="24"/>
                <w:szCs w:val="24"/>
              </w:rPr>
            </w:pPr>
          </w:p>
        </w:tc>
        <w:tc>
          <w:tcPr>
            <w:tcW w:w="3117" w:type="dxa"/>
            <w:shd w:val="clear" w:color="auto" w:fill="auto"/>
          </w:tcPr>
          <w:p w:rsidR="00B14B7D" w:rsidRPr="00D75472" w:rsidRDefault="00B14B7D" w:rsidP="007F39DE">
            <w:pPr>
              <w:pStyle w:val="ConsPlusNormal"/>
              <w:widowControl/>
              <w:ind w:firstLine="0"/>
              <w:jc w:val="center"/>
              <w:rPr>
                <w:rFonts w:ascii="Times New Roman" w:hAnsi="Times New Roman" w:cs="Times New Roman"/>
                <w:sz w:val="24"/>
                <w:szCs w:val="24"/>
              </w:rPr>
            </w:pPr>
          </w:p>
        </w:tc>
      </w:tr>
      <w:tr w:rsidR="00B14B7D" w:rsidTr="00DD5DDC">
        <w:tc>
          <w:tcPr>
            <w:tcW w:w="576" w:type="dxa"/>
            <w:shd w:val="clear" w:color="auto" w:fill="auto"/>
          </w:tcPr>
          <w:p w:rsidR="00B14B7D" w:rsidRPr="00D75472" w:rsidRDefault="005349E2" w:rsidP="00725B4F">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3</w:t>
            </w:r>
          </w:p>
        </w:tc>
        <w:tc>
          <w:tcPr>
            <w:tcW w:w="1039" w:type="dxa"/>
            <w:shd w:val="clear" w:color="auto" w:fill="auto"/>
          </w:tcPr>
          <w:p w:rsidR="00B14B7D" w:rsidRPr="00D75472" w:rsidRDefault="005349E2" w:rsidP="007F39D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12</w:t>
            </w:r>
          </w:p>
        </w:tc>
        <w:tc>
          <w:tcPr>
            <w:tcW w:w="797" w:type="dxa"/>
            <w:shd w:val="clear" w:color="auto" w:fill="auto"/>
          </w:tcPr>
          <w:p w:rsidR="00B14B7D" w:rsidRPr="00D75472" w:rsidRDefault="005349E2" w:rsidP="007F39D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1999</w:t>
            </w:r>
          </w:p>
        </w:tc>
        <w:tc>
          <w:tcPr>
            <w:tcW w:w="851" w:type="dxa"/>
            <w:shd w:val="clear" w:color="auto" w:fill="auto"/>
          </w:tcPr>
          <w:p w:rsidR="00B14B7D" w:rsidRPr="00D75472" w:rsidRDefault="005349E2" w:rsidP="007F39D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03</w:t>
            </w:r>
          </w:p>
        </w:tc>
        <w:tc>
          <w:tcPr>
            <w:tcW w:w="733" w:type="dxa"/>
            <w:shd w:val="clear" w:color="auto" w:fill="auto"/>
          </w:tcPr>
          <w:p w:rsidR="00B14B7D" w:rsidRPr="00D75472" w:rsidRDefault="005349E2" w:rsidP="007F39D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26</w:t>
            </w:r>
          </w:p>
        </w:tc>
        <w:tc>
          <w:tcPr>
            <w:tcW w:w="1717" w:type="dxa"/>
            <w:shd w:val="clear" w:color="auto" w:fill="auto"/>
          </w:tcPr>
          <w:p w:rsidR="00B14B7D" w:rsidRPr="00D75472" w:rsidRDefault="00B14B7D" w:rsidP="007F39DE">
            <w:pPr>
              <w:pStyle w:val="ConsPlusNormal"/>
              <w:widowControl/>
              <w:ind w:firstLine="0"/>
              <w:jc w:val="center"/>
              <w:rPr>
                <w:rFonts w:ascii="Times New Roman" w:hAnsi="Times New Roman" w:cs="Times New Roman"/>
                <w:sz w:val="24"/>
                <w:szCs w:val="24"/>
              </w:rPr>
            </w:pPr>
          </w:p>
        </w:tc>
        <w:tc>
          <w:tcPr>
            <w:tcW w:w="567" w:type="dxa"/>
            <w:shd w:val="clear" w:color="auto" w:fill="auto"/>
          </w:tcPr>
          <w:p w:rsidR="00B14B7D" w:rsidRPr="00D75472" w:rsidRDefault="005349E2" w:rsidP="007F39D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769" w:type="dxa"/>
            <w:shd w:val="clear" w:color="auto" w:fill="auto"/>
          </w:tcPr>
          <w:p w:rsidR="00B14B7D" w:rsidRPr="00D75472" w:rsidRDefault="005349E2" w:rsidP="007F39D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shd w:val="clear" w:color="auto" w:fill="auto"/>
          </w:tcPr>
          <w:p w:rsidR="00B14B7D" w:rsidRPr="00D75472" w:rsidRDefault="005349E2" w:rsidP="007F39D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21</w:t>
            </w:r>
          </w:p>
        </w:tc>
        <w:tc>
          <w:tcPr>
            <w:tcW w:w="573" w:type="dxa"/>
            <w:shd w:val="clear" w:color="auto" w:fill="auto"/>
          </w:tcPr>
          <w:p w:rsidR="00B14B7D" w:rsidRPr="00D75472" w:rsidRDefault="00B14B7D" w:rsidP="007F39DE">
            <w:pPr>
              <w:pStyle w:val="ConsPlusNormal"/>
              <w:widowControl/>
              <w:ind w:firstLine="0"/>
              <w:jc w:val="center"/>
              <w:rPr>
                <w:rFonts w:ascii="Times New Roman" w:hAnsi="Times New Roman" w:cs="Times New Roman"/>
                <w:sz w:val="24"/>
                <w:szCs w:val="24"/>
              </w:rPr>
            </w:pPr>
          </w:p>
        </w:tc>
        <w:tc>
          <w:tcPr>
            <w:tcW w:w="794" w:type="dxa"/>
            <w:shd w:val="clear" w:color="auto" w:fill="auto"/>
          </w:tcPr>
          <w:p w:rsidR="00B14B7D" w:rsidRPr="00D75472" w:rsidRDefault="00B14B7D" w:rsidP="007F39DE">
            <w:pPr>
              <w:pStyle w:val="ConsPlusNormal"/>
              <w:widowControl/>
              <w:ind w:firstLine="0"/>
              <w:jc w:val="center"/>
              <w:rPr>
                <w:rFonts w:ascii="Times New Roman" w:hAnsi="Times New Roman" w:cs="Times New Roman"/>
                <w:sz w:val="24"/>
                <w:szCs w:val="24"/>
              </w:rPr>
            </w:pPr>
          </w:p>
        </w:tc>
        <w:tc>
          <w:tcPr>
            <w:tcW w:w="760" w:type="dxa"/>
            <w:shd w:val="clear" w:color="auto" w:fill="auto"/>
          </w:tcPr>
          <w:p w:rsidR="00B14B7D" w:rsidRPr="00D75472" w:rsidRDefault="00B14B7D" w:rsidP="007F39DE">
            <w:pPr>
              <w:pStyle w:val="ConsPlusNormal"/>
              <w:widowControl/>
              <w:ind w:firstLine="0"/>
              <w:jc w:val="center"/>
              <w:rPr>
                <w:rFonts w:ascii="Times New Roman" w:hAnsi="Times New Roman" w:cs="Times New Roman"/>
                <w:sz w:val="24"/>
                <w:szCs w:val="24"/>
              </w:rPr>
            </w:pPr>
          </w:p>
        </w:tc>
        <w:tc>
          <w:tcPr>
            <w:tcW w:w="704" w:type="dxa"/>
            <w:shd w:val="clear" w:color="auto" w:fill="auto"/>
          </w:tcPr>
          <w:p w:rsidR="00B14B7D" w:rsidRPr="00D75472" w:rsidRDefault="00B14B7D" w:rsidP="007F39DE">
            <w:pPr>
              <w:pStyle w:val="ConsPlusNormal"/>
              <w:widowControl/>
              <w:ind w:firstLine="0"/>
              <w:jc w:val="center"/>
              <w:rPr>
                <w:rFonts w:ascii="Times New Roman" w:hAnsi="Times New Roman" w:cs="Times New Roman"/>
                <w:sz w:val="24"/>
                <w:szCs w:val="24"/>
              </w:rPr>
            </w:pPr>
          </w:p>
        </w:tc>
        <w:tc>
          <w:tcPr>
            <w:tcW w:w="1096" w:type="dxa"/>
            <w:shd w:val="clear" w:color="auto" w:fill="auto"/>
          </w:tcPr>
          <w:p w:rsidR="00B14B7D" w:rsidRPr="00D75472" w:rsidRDefault="00B14B7D" w:rsidP="007F39DE">
            <w:pPr>
              <w:pStyle w:val="ConsPlusNormal"/>
              <w:widowControl/>
              <w:ind w:firstLine="0"/>
              <w:jc w:val="center"/>
              <w:rPr>
                <w:rFonts w:ascii="Times New Roman" w:hAnsi="Times New Roman" w:cs="Times New Roman"/>
                <w:sz w:val="24"/>
                <w:szCs w:val="24"/>
              </w:rPr>
            </w:pPr>
          </w:p>
        </w:tc>
        <w:tc>
          <w:tcPr>
            <w:tcW w:w="900" w:type="dxa"/>
            <w:shd w:val="clear" w:color="auto" w:fill="auto"/>
          </w:tcPr>
          <w:p w:rsidR="00B14B7D" w:rsidRPr="00D75472" w:rsidRDefault="00B14B7D" w:rsidP="007F39DE">
            <w:pPr>
              <w:pStyle w:val="ConsPlusNormal"/>
              <w:widowControl/>
              <w:ind w:firstLine="0"/>
              <w:jc w:val="center"/>
              <w:rPr>
                <w:rFonts w:ascii="Times New Roman" w:hAnsi="Times New Roman" w:cs="Times New Roman"/>
                <w:sz w:val="24"/>
                <w:szCs w:val="24"/>
              </w:rPr>
            </w:pPr>
          </w:p>
        </w:tc>
        <w:tc>
          <w:tcPr>
            <w:tcW w:w="3117" w:type="dxa"/>
            <w:shd w:val="clear" w:color="auto" w:fill="auto"/>
          </w:tcPr>
          <w:p w:rsidR="00B14B7D" w:rsidRPr="00D75472" w:rsidRDefault="00B14B7D" w:rsidP="007F39DE">
            <w:pPr>
              <w:pStyle w:val="ConsPlusNormal"/>
              <w:widowControl/>
              <w:ind w:firstLine="0"/>
              <w:jc w:val="center"/>
              <w:rPr>
                <w:rFonts w:ascii="Times New Roman" w:hAnsi="Times New Roman" w:cs="Times New Roman"/>
                <w:sz w:val="24"/>
                <w:szCs w:val="24"/>
              </w:rPr>
            </w:pPr>
          </w:p>
        </w:tc>
      </w:tr>
      <w:tr w:rsidR="00B14B7D" w:rsidTr="00DD5DDC">
        <w:tc>
          <w:tcPr>
            <w:tcW w:w="576" w:type="dxa"/>
            <w:shd w:val="clear" w:color="auto" w:fill="auto"/>
          </w:tcPr>
          <w:p w:rsidR="00B14B7D" w:rsidRPr="00D75472" w:rsidRDefault="005349E2" w:rsidP="00725B4F">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4</w:t>
            </w:r>
          </w:p>
        </w:tc>
        <w:tc>
          <w:tcPr>
            <w:tcW w:w="1039" w:type="dxa"/>
            <w:shd w:val="clear" w:color="auto" w:fill="auto"/>
          </w:tcPr>
          <w:p w:rsidR="00B14B7D" w:rsidRPr="00D75472" w:rsidRDefault="005349E2" w:rsidP="007F39D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13</w:t>
            </w:r>
          </w:p>
        </w:tc>
        <w:tc>
          <w:tcPr>
            <w:tcW w:w="797" w:type="dxa"/>
            <w:shd w:val="clear" w:color="auto" w:fill="auto"/>
          </w:tcPr>
          <w:p w:rsidR="00B14B7D" w:rsidRPr="00D75472" w:rsidRDefault="005349E2" w:rsidP="007F39D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2001</w:t>
            </w:r>
          </w:p>
        </w:tc>
        <w:tc>
          <w:tcPr>
            <w:tcW w:w="851" w:type="dxa"/>
            <w:shd w:val="clear" w:color="auto" w:fill="auto"/>
          </w:tcPr>
          <w:p w:rsidR="00B14B7D" w:rsidRPr="00D75472" w:rsidRDefault="005349E2" w:rsidP="007F39D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11</w:t>
            </w:r>
          </w:p>
        </w:tc>
        <w:tc>
          <w:tcPr>
            <w:tcW w:w="733" w:type="dxa"/>
            <w:shd w:val="clear" w:color="auto" w:fill="auto"/>
          </w:tcPr>
          <w:p w:rsidR="00B14B7D" w:rsidRPr="00D75472" w:rsidRDefault="005349E2" w:rsidP="007F39D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16</w:t>
            </w:r>
          </w:p>
        </w:tc>
        <w:tc>
          <w:tcPr>
            <w:tcW w:w="1717" w:type="dxa"/>
            <w:shd w:val="clear" w:color="auto" w:fill="auto"/>
          </w:tcPr>
          <w:p w:rsidR="00B14B7D" w:rsidRPr="00D75472" w:rsidRDefault="00B14B7D" w:rsidP="007F39DE">
            <w:pPr>
              <w:pStyle w:val="ConsPlusNormal"/>
              <w:widowControl/>
              <w:ind w:firstLine="0"/>
              <w:jc w:val="center"/>
              <w:rPr>
                <w:rFonts w:ascii="Times New Roman" w:hAnsi="Times New Roman" w:cs="Times New Roman"/>
                <w:sz w:val="24"/>
                <w:szCs w:val="24"/>
              </w:rPr>
            </w:pPr>
          </w:p>
        </w:tc>
        <w:tc>
          <w:tcPr>
            <w:tcW w:w="567" w:type="dxa"/>
            <w:shd w:val="clear" w:color="auto" w:fill="auto"/>
          </w:tcPr>
          <w:p w:rsidR="00B14B7D" w:rsidRPr="00D75472" w:rsidRDefault="00B14B7D" w:rsidP="007F39DE">
            <w:pPr>
              <w:pStyle w:val="ConsPlusNormal"/>
              <w:widowControl/>
              <w:ind w:firstLine="0"/>
              <w:jc w:val="center"/>
              <w:rPr>
                <w:rFonts w:ascii="Times New Roman" w:hAnsi="Times New Roman" w:cs="Times New Roman"/>
                <w:sz w:val="24"/>
                <w:szCs w:val="24"/>
              </w:rPr>
            </w:pPr>
          </w:p>
        </w:tc>
        <w:tc>
          <w:tcPr>
            <w:tcW w:w="769" w:type="dxa"/>
            <w:shd w:val="clear" w:color="auto" w:fill="auto"/>
          </w:tcPr>
          <w:p w:rsidR="00B14B7D" w:rsidRPr="00D75472" w:rsidRDefault="003421B2" w:rsidP="007F39D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shd w:val="clear" w:color="auto" w:fill="auto"/>
          </w:tcPr>
          <w:p w:rsidR="00B14B7D" w:rsidRPr="00D75472" w:rsidRDefault="003421B2" w:rsidP="007F39D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18</w:t>
            </w:r>
          </w:p>
        </w:tc>
        <w:tc>
          <w:tcPr>
            <w:tcW w:w="573" w:type="dxa"/>
            <w:shd w:val="clear" w:color="auto" w:fill="auto"/>
          </w:tcPr>
          <w:p w:rsidR="00B14B7D" w:rsidRPr="00D75472" w:rsidRDefault="00B14B7D" w:rsidP="007F39DE">
            <w:pPr>
              <w:pStyle w:val="ConsPlusNormal"/>
              <w:widowControl/>
              <w:ind w:firstLine="0"/>
              <w:jc w:val="center"/>
              <w:rPr>
                <w:rFonts w:ascii="Times New Roman" w:hAnsi="Times New Roman" w:cs="Times New Roman"/>
                <w:sz w:val="24"/>
                <w:szCs w:val="24"/>
              </w:rPr>
            </w:pPr>
          </w:p>
        </w:tc>
        <w:tc>
          <w:tcPr>
            <w:tcW w:w="794" w:type="dxa"/>
            <w:shd w:val="clear" w:color="auto" w:fill="auto"/>
          </w:tcPr>
          <w:p w:rsidR="00B14B7D" w:rsidRPr="00D75472" w:rsidRDefault="00B14B7D" w:rsidP="007F39DE">
            <w:pPr>
              <w:pStyle w:val="ConsPlusNormal"/>
              <w:widowControl/>
              <w:ind w:firstLine="0"/>
              <w:jc w:val="center"/>
              <w:rPr>
                <w:rFonts w:ascii="Times New Roman" w:hAnsi="Times New Roman" w:cs="Times New Roman"/>
                <w:sz w:val="24"/>
                <w:szCs w:val="24"/>
              </w:rPr>
            </w:pPr>
          </w:p>
        </w:tc>
        <w:tc>
          <w:tcPr>
            <w:tcW w:w="760" w:type="dxa"/>
            <w:shd w:val="clear" w:color="auto" w:fill="auto"/>
          </w:tcPr>
          <w:p w:rsidR="00B14B7D" w:rsidRPr="00D75472" w:rsidRDefault="00B14B7D" w:rsidP="007F39DE">
            <w:pPr>
              <w:pStyle w:val="ConsPlusNormal"/>
              <w:widowControl/>
              <w:ind w:firstLine="0"/>
              <w:jc w:val="center"/>
              <w:rPr>
                <w:rFonts w:ascii="Times New Roman" w:hAnsi="Times New Roman" w:cs="Times New Roman"/>
                <w:sz w:val="24"/>
                <w:szCs w:val="24"/>
              </w:rPr>
            </w:pPr>
          </w:p>
        </w:tc>
        <w:tc>
          <w:tcPr>
            <w:tcW w:w="704" w:type="dxa"/>
            <w:shd w:val="clear" w:color="auto" w:fill="auto"/>
          </w:tcPr>
          <w:p w:rsidR="00B14B7D" w:rsidRPr="00D75472" w:rsidRDefault="00B14B7D" w:rsidP="007F39DE">
            <w:pPr>
              <w:pStyle w:val="ConsPlusNormal"/>
              <w:widowControl/>
              <w:ind w:firstLine="0"/>
              <w:jc w:val="center"/>
              <w:rPr>
                <w:rFonts w:ascii="Times New Roman" w:hAnsi="Times New Roman" w:cs="Times New Roman"/>
                <w:sz w:val="24"/>
                <w:szCs w:val="24"/>
              </w:rPr>
            </w:pPr>
          </w:p>
        </w:tc>
        <w:tc>
          <w:tcPr>
            <w:tcW w:w="1096" w:type="dxa"/>
            <w:shd w:val="clear" w:color="auto" w:fill="auto"/>
          </w:tcPr>
          <w:p w:rsidR="00B14B7D" w:rsidRPr="00D75472" w:rsidRDefault="00B14B7D" w:rsidP="007F39DE">
            <w:pPr>
              <w:pStyle w:val="ConsPlusNormal"/>
              <w:widowControl/>
              <w:ind w:firstLine="0"/>
              <w:jc w:val="center"/>
              <w:rPr>
                <w:rFonts w:ascii="Times New Roman" w:hAnsi="Times New Roman" w:cs="Times New Roman"/>
                <w:sz w:val="24"/>
                <w:szCs w:val="24"/>
              </w:rPr>
            </w:pPr>
          </w:p>
        </w:tc>
        <w:tc>
          <w:tcPr>
            <w:tcW w:w="900" w:type="dxa"/>
            <w:shd w:val="clear" w:color="auto" w:fill="auto"/>
          </w:tcPr>
          <w:p w:rsidR="00B14B7D" w:rsidRPr="00D75472" w:rsidRDefault="00B14B7D" w:rsidP="007F39DE">
            <w:pPr>
              <w:pStyle w:val="ConsPlusNormal"/>
              <w:widowControl/>
              <w:ind w:firstLine="0"/>
              <w:jc w:val="center"/>
              <w:rPr>
                <w:rFonts w:ascii="Times New Roman" w:hAnsi="Times New Roman" w:cs="Times New Roman"/>
                <w:sz w:val="24"/>
                <w:szCs w:val="24"/>
              </w:rPr>
            </w:pPr>
          </w:p>
        </w:tc>
        <w:tc>
          <w:tcPr>
            <w:tcW w:w="3117" w:type="dxa"/>
            <w:shd w:val="clear" w:color="auto" w:fill="auto"/>
          </w:tcPr>
          <w:p w:rsidR="00B14B7D" w:rsidRPr="00D75472" w:rsidRDefault="00B14B7D" w:rsidP="007F39DE">
            <w:pPr>
              <w:pStyle w:val="ConsPlusNormal"/>
              <w:widowControl/>
              <w:ind w:firstLine="0"/>
              <w:jc w:val="center"/>
              <w:rPr>
                <w:rFonts w:ascii="Times New Roman" w:hAnsi="Times New Roman" w:cs="Times New Roman"/>
                <w:sz w:val="24"/>
                <w:szCs w:val="24"/>
              </w:rPr>
            </w:pPr>
          </w:p>
        </w:tc>
      </w:tr>
      <w:tr w:rsidR="00B14B7D" w:rsidTr="00DD5DDC">
        <w:tc>
          <w:tcPr>
            <w:tcW w:w="576" w:type="dxa"/>
            <w:shd w:val="clear" w:color="auto" w:fill="auto"/>
          </w:tcPr>
          <w:p w:rsidR="00B14B7D" w:rsidRPr="00D75472" w:rsidRDefault="003421B2" w:rsidP="00725B4F">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5</w:t>
            </w:r>
          </w:p>
        </w:tc>
        <w:tc>
          <w:tcPr>
            <w:tcW w:w="1039" w:type="dxa"/>
            <w:shd w:val="clear" w:color="auto" w:fill="auto"/>
          </w:tcPr>
          <w:p w:rsidR="00B14B7D" w:rsidRPr="00D75472" w:rsidRDefault="003421B2" w:rsidP="007F39D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14</w:t>
            </w:r>
          </w:p>
        </w:tc>
        <w:tc>
          <w:tcPr>
            <w:tcW w:w="797" w:type="dxa"/>
            <w:shd w:val="clear" w:color="auto" w:fill="auto"/>
          </w:tcPr>
          <w:p w:rsidR="00B14B7D" w:rsidRPr="00D75472" w:rsidRDefault="003421B2" w:rsidP="007F39D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2002</w:t>
            </w:r>
          </w:p>
        </w:tc>
        <w:tc>
          <w:tcPr>
            <w:tcW w:w="851" w:type="dxa"/>
            <w:shd w:val="clear" w:color="auto" w:fill="auto"/>
          </w:tcPr>
          <w:p w:rsidR="00B14B7D" w:rsidRPr="00D75472" w:rsidRDefault="003421B2" w:rsidP="003421B2">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01</w:t>
            </w:r>
          </w:p>
        </w:tc>
        <w:tc>
          <w:tcPr>
            <w:tcW w:w="733" w:type="dxa"/>
            <w:shd w:val="clear" w:color="auto" w:fill="auto"/>
          </w:tcPr>
          <w:p w:rsidR="00B14B7D" w:rsidRPr="00D75472" w:rsidRDefault="003421B2" w:rsidP="003421B2">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03</w:t>
            </w:r>
          </w:p>
        </w:tc>
        <w:tc>
          <w:tcPr>
            <w:tcW w:w="1717" w:type="dxa"/>
            <w:shd w:val="clear" w:color="auto" w:fill="auto"/>
          </w:tcPr>
          <w:p w:rsidR="00B14B7D" w:rsidRPr="00D75472" w:rsidRDefault="00B14B7D" w:rsidP="007F39DE">
            <w:pPr>
              <w:pStyle w:val="ConsPlusNormal"/>
              <w:widowControl/>
              <w:ind w:firstLine="0"/>
              <w:jc w:val="center"/>
              <w:rPr>
                <w:rFonts w:ascii="Times New Roman" w:hAnsi="Times New Roman" w:cs="Times New Roman"/>
                <w:sz w:val="24"/>
                <w:szCs w:val="24"/>
              </w:rPr>
            </w:pPr>
          </w:p>
        </w:tc>
        <w:tc>
          <w:tcPr>
            <w:tcW w:w="567" w:type="dxa"/>
            <w:shd w:val="clear" w:color="auto" w:fill="auto"/>
          </w:tcPr>
          <w:p w:rsidR="00B14B7D" w:rsidRPr="00D75472" w:rsidRDefault="007E1B54" w:rsidP="007F39D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4</w:t>
            </w:r>
          </w:p>
        </w:tc>
        <w:tc>
          <w:tcPr>
            <w:tcW w:w="769" w:type="dxa"/>
            <w:shd w:val="clear" w:color="auto" w:fill="auto"/>
          </w:tcPr>
          <w:p w:rsidR="00B14B7D" w:rsidRPr="00D75472" w:rsidRDefault="007E1B54" w:rsidP="007F39D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0</w:t>
            </w:r>
          </w:p>
        </w:tc>
        <w:tc>
          <w:tcPr>
            <w:tcW w:w="753" w:type="dxa"/>
            <w:shd w:val="clear" w:color="auto" w:fill="auto"/>
          </w:tcPr>
          <w:p w:rsidR="00B14B7D" w:rsidRPr="00D75472" w:rsidRDefault="007E1B54" w:rsidP="007F39D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573" w:type="dxa"/>
            <w:shd w:val="clear" w:color="auto" w:fill="auto"/>
          </w:tcPr>
          <w:p w:rsidR="00B14B7D" w:rsidRPr="00D75472" w:rsidRDefault="00B14B7D" w:rsidP="007F39DE">
            <w:pPr>
              <w:pStyle w:val="ConsPlusNormal"/>
              <w:widowControl/>
              <w:ind w:firstLine="0"/>
              <w:jc w:val="center"/>
              <w:rPr>
                <w:rFonts w:ascii="Times New Roman" w:hAnsi="Times New Roman" w:cs="Times New Roman"/>
                <w:sz w:val="24"/>
                <w:szCs w:val="24"/>
              </w:rPr>
            </w:pPr>
          </w:p>
        </w:tc>
        <w:tc>
          <w:tcPr>
            <w:tcW w:w="794" w:type="dxa"/>
            <w:shd w:val="clear" w:color="auto" w:fill="auto"/>
          </w:tcPr>
          <w:p w:rsidR="00B14B7D" w:rsidRPr="00D75472" w:rsidRDefault="00B14B7D" w:rsidP="007F39DE">
            <w:pPr>
              <w:pStyle w:val="ConsPlusNormal"/>
              <w:widowControl/>
              <w:ind w:firstLine="0"/>
              <w:jc w:val="center"/>
              <w:rPr>
                <w:rFonts w:ascii="Times New Roman" w:hAnsi="Times New Roman" w:cs="Times New Roman"/>
                <w:sz w:val="24"/>
                <w:szCs w:val="24"/>
              </w:rPr>
            </w:pPr>
          </w:p>
        </w:tc>
        <w:tc>
          <w:tcPr>
            <w:tcW w:w="760" w:type="dxa"/>
            <w:shd w:val="clear" w:color="auto" w:fill="auto"/>
          </w:tcPr>
          <w:p w:rsidR="00B14B7D" w:rsidRPr="00D75472" w:rsidRDefault="00B14B7D" w:rsidP="007F39DE">
            <w:pPr>
              <w:pStyle w:val="ConsPlusNormal"/>
              <w:widowControl/>
              <w:ind w:firstLine="0"/>
              <w:jc w:val="center"/>
              <w:rPr>
                <w:rFonts w:ascii="Times New Roman" w:hAnsi="Times New Roman" w:cs="Times New Roman"/>
                <w:sz w:val="24"/>
                <w:szCs w:val="24"/>
              </w:rPr>
            </w:pPr>
          </w:p>
        </w:tc>
        <w:tc>
          <w:tcPr>
            <w:tcW w:w="704" w:type="dxa"/>
            <w:shd w:val="clear" w:color="auto" w:fill="auto"/>
          </w:tcPr>
          <w:p w:rsidR="00B14B7D" w:rsidRPr="00D75472" w:rsidRDefault="00B14B7D" w:rsidP="007F39DE">
            <w:pPr>
              <w:pStyle w:val="ConsPlusNormal"/>
              <w:widowControl/>
              <w:ind w:firstLine="0"/>
              <w:jc w:val="center"/>
              <w:rPr>
                <w:rFonts w:ascii="Times New Roman" w:hAnsi="Times New Roman" w:cs="Times New Roman"/>
                <w:sz w:val="24"/>
                <w:szCs w:val="24"/>
              </w:rPr>
            </w:pPr>
          </w:p>
        </w:tc>
        <w:tc>
          <w:tcPr>
            <w:tcW w:w="1096" w:type="dxa"/>
            <w:shd w:val="clear" w:color="auto" w:fill="auto"/>
          </w:tcPr>
          <w:p w:rsidR="00B14B7D" w:rsidRPr="00D75472" w:rsidRDefault="00B14B7D" w:rsidP="007F39DE">
            <w:pPr>
              <w:pStyle w:val="ConsPlusNormal"/>
              <w:widowControl/>
              <w:ind w:firstLine="0"/>
              <w:jc w:val="center"/>
              <w:rPr>
                <w:rFonts w:ascii="Times New Roman" w:hAnsi="Times New Roman" w:cs="Times New Roman"/>
                <w:sz w:val="24"/>
                <w:szCs w:val="24"/>
              </w:rPr>
            </w:pPr>
          </w:p>
        </w:tc>
        <w:tc>
          <w:tcPr>
            <w:tcW w:w="900" w:type="dxa"/>
            <w:shd w:val="clear" w:color="auto" w:fill="auto"/>
          </w:tcPr>
          <w:p w:rsidR="00B14B7D" w:rsidRPr="00D75472" w:rsidRDefault="00B14B7D" w:rsidP="007F39DE">
            <w:pPr>
              <w:pStyle w:val="ConsPlusNormal"/>
              <w:widowControl/>
              <w:ind w:firstLine="0"/>
              <w:jc w:val="center"/>
              <w:rPr>
                <w:rFonts w:ascii="Times New Roman" w:hAnsi="Times New Roman" w:cs="Times New Roman"/>
                <w:sz w:val="24"/>
                <w:szCs w:val="24"/>
              </w:rPr>
            </w:pPr>
          </w:p>
        </w:tc>
        <w:tc>
          <w:tcPr>
            <w:tcW w:w="3117" w:type="dxa"/>
            <w:shd w:val="clear" w:color="auto" w:fill="auto"/>
          </w:tcPr>
          <w:p w:rsidR="00B14B7D" w:rsidRPr="00D75472" w:rsidRDefault="00B14B7D" w:rsidP="007F39DE">
            <w:pPr>
              <w:pStyle w:val="ConsPlusNormal"/>
              <w:widowControl/>
              <w:ind w:firstLine="0"/>
              <w:jc w:val="center"/>
              <w:rPr>
                <w:rFonts w:ascii="Times New Roman" w:hAnsi="Times New Roman" w:cs="Times New Roman"/>
                <w:sz w:val="24"/>
                <w:szCs w:val="24"/>
              </w:rPr>
            </w:pPr>
          </w:p>
        </w:tc>
      </w:tr>
      <w:tr w:rsidR="003421B2" w:rsidTr="00DD5DDC">
        <w:tc>
          <w:tcPr>
            <w:tcW w:w="576" w:type="dxa"/>
            <w:shd w:val="clear" w:color="auto" w:fill="auto"/>
          </w:tcPr>
          <w:p w:rsidR="003421B2" w:rsidRDefault="007E1B54" w:rsidP="00725B4F">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6</w:t>
            </w:r>
          </w:p>
        </w:tc>
        <w:tc>
          <w:tcPr>
            <w:tcW w:w="1039" w:type="dxa"/>
            <w:shd w:val="clear" w:color="auto" w:fill="auto"/>
          </w:tcPr>
          <w:p w:rsidR="003421B2" w:rsidRDefault="007E1B54" w:rsidP="007F39D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16</w:t>
            </w:r>
          </w:p>
        </w:tc>
        <w:tc>
          <w:tcPr>
            <w:tcW w:w="797" w:type="dxa"/>
            <w:shd w:val="clear" w:color="auto" w:fill="auto"/>
          </w:tcPr>
          <w:p w:rsidR="003421B2" w:rsidRDefault="007E1B54" w:rsidP="007F39D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2006</w:t>
            </w:r>
          </w:p>
        </w:tc>
        <w:tc>
          <w:tcPr>
            <w:tcW w:w="851" w:type="dxa"/>
            <w:shd w:val="clear" w:color="auto" w:fill="auto"/>
          </w:tcPr>
          <w:p w:rsidR="003421B2" w:rsidRDefault="007E1B54" w:rsidP="003421B2">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01</w:t>
            </w:r>
          </w:p>
        </w:tc>
        <w:tc>
          <w:tcPr>
            <w:tcW w:w="733" w:type="dxa"/>
            <w:shd w:val="clear" w:color="auto" w:fill="auto"/>
          </w:tcPr>
          <w:p w:rsidR="003421B2" w:rsidRDefault="007E1B54" w:rsidP="003421B2">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11</w:t>
            </w:r>
          </w:p>
        </w:tc>
        <w:tc>
          <w:tcPr>
            <w:tcW w:w="1717" w:type="dxa"/>
            <w:shd w:val="clear" w:color="auto" w:fill="auto"/>
          </w:tcPr>
          <w:p w:rsidR="003421B2" w:rsidRPr="00D75472" w:rsidRDefault="003421B2" w:rsidP="007F39DE">
            <w:pPr>
              <w:pStyle w:val="ConsPlusNormal"/>
              <w:widowControl/>
              <w:ind w:firstLine="0"/>
              <w:jc w:val="center"/>
              <w:rPr>
                <w:rFonts w:ascii="Times New Roman" w:hAnsi="Times New Roman" w:cs="Times New Roman"/>
                <w:sz w:val="24"/>
                <w:szCs w:val="24"/>
              </w:rPr>
            </w:pPr>
          </w:p>
        </w:tc>
        <w:tc>
          <w:tcPr>
            <w:tcW w:w="567" w:type="dxa"/>
            <w:shd w:val="clear" w:color="auto" w:fill="auto"/>
          </w:tcPr>
          <w:p w:rsidR="003421B2" w:rsidRPr="00D75472" w:rsidRDefault="007E1B54" w:rsidP="007F39D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10</w:t>
            </w:r>
          </w:p>
        </w:tc>
        <w:tc>
          <w:tcPr>
            <w:tcW w:w="769" w:type="dxa"/>
            <w:shd w:val="clear" w:color="auto" w:fill="auto"/>
          </w:tcPr>
          <w:p w:rsidR="003421B2" w:rsidRPr="00D75472" w:rsidRDefault="007E1B54" w:rsidP="007F39D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0</w:t>
            </w:r>
          </w:p>
        </w:tc>
        <w:tc>
          <w:tcPr>
            <w:tcW w:w="753" w:type="dxa"/>
            <w:shd w:val="clear" w:color="auto" w:fill="auto"/>
          </w:tcPr>
          <w:p w:rsidR="003421B2" w:rsidRPr="00D75472" w:rsidRDefault="007E1B54" w:rsidP="007F39D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20</w:t>
            </w:r>
          </w:p>
        </w:tc>
        <w:tc>
          <w:tcPr>
            <w:tcW w:w="573" w:type="dxa"/>
            <w:shd w:val="clear" w:color="auto" w:fill="auto"/>
          </w:tcPr>
          <w:p w:rsidR="003421B2" w:rsidRPr="00D75472" w:rsidRDefault="003421B2" w:rsidP="007F39DE">
            <w:pPr>
              <w:pStyle w:val="ConsPlusNormal"/>
              <w:widowControl/>
              <w:ind w:firstLine="0"/>
              <w:jc w:val="center"/>
              <w:rPr>
                <w:rFonts w:ascii="Times New Roman" w:hAnsi="Times New Roman" w:cs="Times New Roman"/>
                <w:sz w:val="24"/>
                <w:szCs w:val="24"/>
              </w:rPr>
            </w:pPr>
          </w:p>
        </w:tc>
        <w:tc>
          <w:tcPr>
            <w:tcW w:w="794" w:type="dxa"/>
            <w:shd w:val="clear" w:color="auto" w:fill="auto"/>
          </w:tcPr>
          <w:p w:rsidR="003421B2" w:rsidRPr="00D75472" w:rsidRDefault="003421B2" w:rsidP="007F39DE">
            <w:pPr>
              <w:pStyle w:val="ConsPlusNormal"/>
              <w:widowControl/>
              <w:ind w:firstLine="0"/>
              <w:jc w:val="center"/>
              <w:rPr>
                <w:rFonts w:ascii="Times New Roman" w:hAnsi="Times New Roman" w:cs="Times New Roman"/>
                <w:sz w:val="24"/>
                <w:szCs w:val="24"/>
              </w:rPr>
            </w:pPr>
          </w:p>
        </w:tc>
        <w:tc>
          <w:tcPr>
            <w:tcW w:w="760" w:type="dxa"/>
            <w:shd w:val="clear" w:color="auto" w:fill="auto"/>
          </w:tcPr>
          <w:p w:rsidR="003421B2" w:rsidRPr="00D75472" w:rsidRDefault="003421B2" w:rsidP="007F39DE">
            <w:pPr>
              <w:pStyle w:val="ConsPlusNormal"/>
              <w:widowControl/>
              <w:ind w:firstLine="0"/>
              <w:jc w:val="center"/>
              <w:rPr>
                <w:rFonts w:ascii="Times New Roman" w:hAnsi="Times New Roman" w:cs="Times New Roman"/>
                <w:sz w:val="24"/>
                <w:szCs w:val="24"/>
              </w:rPr>
            </w:pPr>
          </w:p>
        </w:tc>
        <w:tc>
          <w:tcPr>
            <w:tcW w:w="704" w:type="dxa"/>
            <w:shd w:val="clear" w:color="auto" w:fill="auto"/>
          </w:tcPr>
          <w:p w:rsidR="003421B2" w:rsidRPr="00D75472" w:rsidRDefault="003421B2" w:rsidP="007F39DE">
            <w:pPr>
              <w:pStyle w:val="ConsPlusNormal"/>
              <w:widowControl/>
              <w:ind w:firstLine="0"/>
              <w:jc w:val="center"/>
              <w:rPr>
                <w:rFonts w:ascii="Times New Roman" w:hAnsi="Times New Roman" w:cs="Times New Roman"/>
                <w:sz w:val="24"/>
                <w:szCs w:val="24"/>
              </w:rPr>
            </w:pPr>
          </w:p>
        </w:tc>
        <w:tc>
          <w:tcPr>
            <w:tcW w:w="1096" w:type="dxa"/>
            <w:shd w:val="clear" w:color="auto" w:fill="auto"/>
          </w:tcPr>
          <w:p w:rsidR="003421B2" w:rsidRPr="00D75472" w:rsidRDefault="003421B2" w:rsidP="007F39DE">
            <w:pPr>
              <w:pStyle w:val="ConsPlusNormal"/>
              <w:widowControl/>
              <w:ind w:firstLine="0"/>
              <w:jc w:val="center"/>
              <w:rPr>
                <w:rFonts w:ascii="Times New Roman" w:hAnsi="Times New Roman" w:cs="Times New Roman"/>
                <w:sz w:val="24"/>
                <w:szCs w:val="24"/>
              </w:rPr>
            </w:pPr>
          </w:p>
        </w:tc>
        <w:tc>
          <w:tcPr>
            <w:tcW w:w="900" w:type="dxa"/>
            <w:shd w:val="clear" w:color="auto" w:fill="auto"/>
          </w:tcPr>
          <w:p w:rsidR="003421B2" w:rsidRPr="00D75472" w:rsidRDefault="003421B2" w:rsidP="007F39DE">
            <w:pPr>
              <w:pStyle w:val="ConsPlusNormal"/>
              <w:widowControl/>
              <w:ind w:firstLine="0"/>
              <w:jc w:val="center"/>
              <w:rPr>
                <w:rFonts w:ascii="Times New Roman" w:hAnsi="Times New Roman" w:cs="Times New Roman"/>
                <w:sz w:val="24"/>
                <w:szCs w:val="24"/>
              </w:rPr>
            </w:pPr>
          </w:p>
        </w:tc>
        <w:tc>
          <w:tcPr>
            <w:tcW w:w="3117" w:type="dxa"/>
            <w:shd w:val="clear" w:color="auto" w:fill="auto"/>
          </w:tcPr>
          <w:p w:rsidR="003421B2" w:rsidRPr="00D75472" w:rsidRDefault="003421B2" w:rsidP="007F39DE">
            <w:pPr>
              <w:pStyle w:val="ConsPlusNormal"/>
              <w:widowControl/>
              <w:ind w:firstLine="0"/>
              <w:jc w:val="center"/>
              <w:rPr>
                <w:rFonts w:ascii="Times New Roman" w:hAnsi="Times New Roman" w:cs="Times New Roman"/>
                <w:sz w:val="24"/>
                <w:szCs w:val="24"/>
              </w:rPr>
            </w:pPr>
          </w:p>
        </w:tc>
      </w:tr>
      <w:tr w:rsidR="007E1B54" w:rsidTr="00DD5DDC">
        <w:tc>
          <w:tcPr>
            <w:tcW w:w="576" w:type="dxa"/>
            <w:shd w:val="clear" w:color="auto" w:fill="auto"/>
          </w:tcPr>
          <w:p w:rsidR="007E1B54" w:rsidRDefault="007E1B54" w:rsidP="00725B4F">
            <w:pPr>
              <w:pStyle w:val="ConsPlusNormal"/>
              <w:widowControl/>
              <w:ind w:firstLine="0"/>
              <w:jc w:val="both"/>
              <w:rPr>
                <w:rFonts w:ascii="Times New Roman" w:hAnsi="Times New Roman" w:cs="Times New Roman"/>
                <w:sz w:val="24"/>
                <w:szCs w:val="24"/>
              </w:rPr>
            </w:pPr>
          </w:p>
        </w:tc>
        <w:tc>
          <w:tcPr>
            <w:tcW w:w="1039" w:type="dxa"/>
            <w:shd w:val="clear" w:color="auto" w:fill="auto"/>
          </w:tcPr>
          <w:p w:rsidR="007E1B54" w:rsidRDefault="007E1B54" w:rsidP="007F39DE">
            <w:pPr>
              <w:pStyle w:val="ConsPlusNormal"/>
              <w:widowControl/>
              <w:ind w:firstLine="0"/>
              <w:jc w:val="center"/>
              <w:rPr>
                <w:rFonts w:ascii="Times New Roman" w:hAnsi="Times New Roman" w:cs="Times New Roman"/>
                <w:sz w:val="24"/>
                <w:szCs w:val="24"/>
              </w:rPr>
            </w:pPr>
          </w:p>
        </w:tc>
        <w:tc>
          <w:tcPr>
            <w:tcW w:w="797" w:type="dxa"/>
            <w:shd w:val="clear" w:color="auto" w:fill="auto"/>
          </w:tcPr>
          <w:p w:rsidR="007E1B54" w:rsidRDefault="007E1B54" w:rsidP="007F39DE">
            <w:pPr>
              <w:pStyle w:val="ConsPlusNormal"/>
              <w:widowControl/>
              <w:ind w:firstLine="0"/>
              <w:jc w:val="center"/>
              <w:rPr>
                <w:rFonts w:ascii="Times New Roman" w:hAnsi="Times New Roman" w:cs="Times New Roman"/>
                <w:sz w:val="24"/>
                <w:szCs w:val="24"/>
              </w:rPr>
            </w:pPr>
          </w:p>
        </w:tc>
        <w:tc>
          <w:tcPr>
            <w:tcW w:w="851" w:type="dxa"/>
            <w:shd w:val="clear" w:color="auto" w:fill="auto"/>
          </w:tcPr>
          <w:p w:rsidR="007E1B54" w:rsidRDefault="007E1B54" w:rsidP="003421B2">
            <w:pPr>
              <w:pStyle w:val="ConsPlusNormal"/>
              <w:widowControl/>
              <w:ind w:firstLine="0"/>
              <w:jc w:val="center"/>
              <w:rPr>
                <w:rFonts w:ascii="Times New Roman" w:hAnsi="Times New Roman" w:cs="Times New Roman"/>
                <w:sz w:val="24"/>
                <w:szCs w:val="24"/>
              </w:rPr>
            </w:pPr>
          </w:p>
        </w:tc>
        <w:tc>
          <w:tcPr>
            <w:tcW w:w="733" w:type="dxa"/>
            <w:shd w:val="clear" w:color="auto" w:fill="auto"/>
          </w:tcPr>
          <w:p w:rsidR="007E1B54" w:rsidRDefault="007E1B54" w:rsidP="003421B2">
            <w:pPr>
              <w:pStyle w:val="ConsPlusNormal"/>
              <w:widowControl/>
              <w:ind w:firstLine="0"/>
              <w:jc w:val="center"/>
              <w:rPr>
                <w:rFonts w:ascii="Times New Roman" w:hAnsi="Times New Roman" w:cs="Times New Roman"/>
                <w:sz w:val="24"/>
                <w:szCs w:val="24"/>
              </w:rPr>
            </w:pPr>
          </w:p>
        </w:tc>
        <w:tc>
          <w:tcPr>
            <w:tcW w:w="1717" w:type="dxa"/>
            <w:shd w:val="clear" w:color="auto" w:fill="auto"/>
          </w:tcPr>
          <w:p w:rsidR="007E1B54" w:rsidRPr="00D75472" w:rsidRDefault="007E1B54" w:rsidP="007F39DE">
            <w:pPr>
              <w:pStyle w:val="ConsPlusNormal"/>
              <w:widowControl/>
              <w:ind w:firstLine="0"/>
              <w:jc w:val="center"/>
              <w:rPr>
                <w:rFonts w:ascii="Times New Roman" w:hAnsi="Times New Roman" w:cs="Times New Roman"/>
                <w:sz w:val="24"/>
                <w:szCs w:val="24"/>
              </w:rPr>
            </w:pPr>
          </w:p>
        </w:tc>
        <w:tc>
          <w:tcPr>
            <w:tcW w:w="567" w:type="dxa"/>
            <w:shd w:val="clear" w:color="auto" w:fill="auto"/>
          </w:tcPr>
          <w:p w:rsidR="007E1B54" w:rsidRPr="00D75472" w:rsidRDefault="007E1B54" w:rsidP="007F39DE">
            <w:pPr>
              <w:pStyle w:val="ConsPlusNormal"/>
              <w:widowControl/>
              <w:ind w:firstLine="0"/>
              <w:jc w:val="center"/>
              <w:rPr>
                <w:rFonts w:ascii="Times New Roman" w:hAnsi="Times New Roman" w:cs="Times New Roman"/>
                <w:sz w:val="24"/>
                <w:szCs w:val="24"/>
              </w:rPr>
            </w:pPr>
          </w:p>
        </w:tc>
        <w:tc>
          <w:tcPr>
            <w:tcW w:w="769" w:type="dxa"/>
            <w:shd w:val="clear" w:color="auto" w:fill="auto"/>
          </w:tcPr>
          <w:p w:rsidR="007E1B54" w:rsidRPr="00D75472" w:rsidRDefault="007E1B54" w:rsidP="007F39DE">
            <w:pPr>
              <w:pStyle w:val="ConsPlusNormal"/>
              <w:widowControl/>
              <w:ind w:firstLine="0"/>
              <w:jc w:val="center"/>
              <w:rPr>
                <w:rFonts w:ascii="Times New Roman" w:hAnsi="Times New Roman" w:cs="Times New Roman"/>
                <w:sz w:val="24"/>
                <w:szCs w:val="24"/>
              </w:rPr>
            </w:pPr>
          </w:p>
        </w:tc>
        <w:tc>
          <w:tcPr>
            <w:tcW w:w="753" w:type="dxa"/>
            <w:shd w:val="clear" w:color="auto" w:fill="auto"/>
          </w:tcPr>
          <w:p w:rsidR="007E1B54" w:rsidRPr="00D75472" w:rsidRDefault="007E1B54" w:rsidP="007F39DE">
            <w:pPr>
              <w:pStyle w:val="ConsPlusNormal"/>
              <w:widowControl/>
              <w:ind w:firstLine="0"/>
              <w:jc w:val="center"/>
              <w:rPr>
                <w:rFonts w:ascii="Times New Roman" w:hAnsi="Times New Roman" w:cs="Times New Roman"/>
                <w:sz w:val="24"/>
                <w:szCs w:val="24"/>
              </w:rPr>
            </w:pPr>
          </w:p>
        </w:tc>
        <w:tc>
          <w:tcPr>
            <w:tcW w:w="573" w:type="dxa"/>
            <w:shd w:val="clear" w:color="auto" w:fill="auto"/>
          </w:tcPr>
          <w:p w:rsidR="007E1B54" w:rsidRPr="00D75472" w:rsidRDefault="007E1B54" w:rsidP="007F39DE">
            <w:pPr>
              <w:pStyle w:val="ConsPlusNormal"/>
              <w:widowControl/>
              <w:ind w:firstLine="0"/>
              <w:jc w:val="center"/>
              <w:rPr>
                <w:rFonts w:ascii="Times New Roman" w:hAnsi="Times New Roman" w:cs="Times New Roman"/>
                <w:sz w:val="24"/>
                <w:szCs w:val="24"/>
              </w:rPr>
            </w:pPr>
          </w:p>
        </w:tc>
        <w:tc>
          <w:tcPr>
            <w:tcW w:w="794" w:type="dxa"/>
            <w:shd w:val="clear" w:color="auto" w:fill="auto"/>
          </w:tcPr>
          <w:p w:rsidR="007E1B54" w:rsidRPr="00D75472" w:rsidRDefault="007E1B54" w:rsidP="007F39DE">
            <w:pPr>
              <w:pStyle w:val="ConsPlusNormal"/>
              <w:widowControl/>
              <w:ind w:firstLine="0"/>
              <w:jc w:val="center"/>
              <w:rPr>
                <w:rFonts w:ascii="Times New Roman" w:hAnsi="Times New Roman" w:cs="Times New Roman"/>
                <w:sz w:val="24"/>
                <w:szCs w:val="24"/>
              </w:rPr>
            </w:pPr>
          </w:p>
        </w:tc>
        <w:tc>
          <w:tcPr>
            <w:tcW w:w="760" w:type="dxa"/>
            <w:shd w:val="clear" w:color="auto" w:fill="auto"/>
          </w:tcPr>
          <w:p w:rsidR="007E1B54" w:rsidRPr="00D75472" w:rsidRDefault="007E1B54" w:rsidP="007F39DE">
            <w:pPr>
              <w:pStyle w:val="ConsPlusNormal"/>
              <w:widowControl/>
              <w:ind w:firstLine="0"/>
              <w:jc w:val="center"/>
              <w:rPr>
                <w:rFonts w:ascii="Times New Roman" w:hAnsi="Times New Roman" w:cs="Times New Roman"/>
                <w:sz w:val="24"/>
                <w:szCs w:val="24"/>
              </w:rPr>
            </w:pPr>
          </w:p>
        </w:tc>
        <w:tc>
          <w:tcPr>
            <w:tcW w:w="704" w:type="dxa"/>
            <w:shd w:val="clear" w:color="auto" w:fill="auto"/>
          </w:tcPr>
          <w:p w:rsidR="007E1B54" w:rsidRPr="00D75472" w:rsidRDefault="007E1B54" w:rsidP="007F39DE">
            <w:pPr>
              <w:pStyle w:val="ConsPlusNormal"/>
              <w:widowControl/>
              <w:ind w:firstLine="0"/>
              <w:jc w:val="center"/>
              <w:rPr>
                <w:rFonts w:ascii="Times New Roman" w:hAnsi="Times New Roman" w:cs="Times New Roman"/>
                <w:sz w:val="24"/>
                <w:szCs w:val="24"/>
              </w:rPr>
            </w:pPr>
          </w:p>
        </w:tc>
        <w:tc>
          <w:tcPr>
            <w:tcW w:w="1096" w:type="dxa"/>
            <w:shd w:val="clear" w:color="auto" w:fill="auto"/>
          </w:tcPr>
          <w:p w:rsidR="007E1B54" w:rsidRPr="00D75472" w:rsidRDefault="007E1B54" w:rsidP="007F39DE">
            <w:pPr>
              <w:pStyle w:val="ConsPlusNormal"/>
              <w:widowControl/>
              <w:ind w:firstLine="0"/>
              <w:jc w:val="center"/>
              <w:rPr>
                <w:rFonts w:ascii="Times New Roman" w:hAnsi="Times New Roman" w:cs="Times New Roman"/>
                <w:sz w:val="24"/>
                <w:szCs w:val="24"/>
              </w:rPr>
            </w:pPr>
          </w:p>
        </w:tc>
        <w:tc>
          <w:tcPr>
            <w:tcW w:w="900" w:type="dxa"/>
            <w:shd w:val="clear" w:color="auto" w:fill="auto"/>
          </w:tcPr>
          <w:p w:rsidR="007E1B54" w:rsidRPr="00D75472" w:rsidRDefault="007E1B54" w:rsidP="007F39DE">
            <w:pPr>
              <w:pStyle w:val="ConsPlusNormal"/>
              <w:widowControl/>
              <w:ind w:firstLine="0"/>
              <w:jc w:val="center"/>
              <w:rPr>
                <w:rFonts w:ascii="Times New Roman" w:hAnsi="Times New Roman" w:cs="Times New Roman"/>
                <w:sz w:val="24"/>
                <w:szCs w:val="24"/>
              </w:rPr>
            </w:pPr>
          </w:p>
        </w:tc>
        <w:tc>
          <w:tcPr>
            <w:tcW w:w="3117" w:type="dxa"/>
            <w:shd w:val="clear" w:color="auto" w:fill="auto"/>
          </w:tcPr>
          <w:p w:rsidR="007E1B54" w:rsidRPr="00D75472" w:rsidRDefault="007E1B54" w:rsidP="007F39DE">
            <w:pPr>
              <w:pStyle w:val="ConsPlusNormal"/>
              <w:widowControl/>
              <w:ind w:firstLine="0"/>
              <w:jc w:val="center"/>
              <w:rPr>
                <w:rFonts w:ascii="Times New Roman" w:hAnsi="Times New Roman" w:cs="Times New Roman"/>
                <w:sz w:val="24"/>
                <w:szCs w:val="24"/>
              </w:rPr>
            </w:pPr>
          </w:p>
        </w:tc>
      </w:tr>
    </w:tbl>
    <w:p w:rsidR="00B14B7D" w:rsidRPr="006B36C6" w:rsidRDefault="00B14B7D" w:rsidP="00B14B7D">
      <w:pPr>
        <w:pStyle w:val="ConsPlusNormal"/>
        <w:widowControl/>
        <w:ind w:firstLine="0"/>
        <w:jc w:val="both"/>
        <w:rPr>
          <w:rFonts w:ascii="Times New Roman" w:hAnsi="Times New Roman" w:cs="Times New Roman"/>
          <w:sz w:val="24"/>
          <w:szCs w:val="24"/>
        </w:rPr>
      </w:pPr>
    </w:p>
    <w:p w:rsidR="00B14B7D" w:rsidRPr="006B36C6" w:rsidRDefault="00B14B7D" w:rsidP="00B14B7D">
      <w:pPr>
        <w:pStyle w:val="ConsPlusNonformat"/>
        <w:widowControl/>
        <w:rPr>
          <w:rFonts w:ascii="Times New Roman" w:hAnsi="Times New Roman" w:cs="Times New Roman"/>
          <w:sz w:val="24"/>
          <w:szCs w:val="24"/>
        </w:rPr>
      </w:pPr>
      <w:r w:rsidRPr="006B36C6">
        <w:rPr>
          <w:rFonts w:ascii="Times New Roman" w:hAnsi="Times New Roman" w:cs="Times New Roman"/>
          <w:sz w:val="24"/>
          <w:szCs w:val="24"/>
        </w:rPr>
        <w:t>Руководитель кадровой службы</w:t>
      </w:r>
      <w:r w:rsidR="00DF6A06">
        <w:rPr>
          <w:rFonts w:ascii="Times New Roman" w:hAnsi="Times New Roman" w:cs="Times New Roman"/>
          <w:sz w:val="24"/>
          <w:szCs w:val="24"/>
        </w:rPr>
        <w:t xml:space="preserve"> </w:t>
      </w:r>
      <w:r w:rsidRPr="006B36C6">
        <w:rPr>
          <w:rFonts w:ascii="Times New Roman" w:hAnsi="Times New Roman" w:cs="Times New Roman"/>
          <w:sz w:val="24"/>
          <w:szCs w:val="24"/>
        </w:rPr>
        <w:t xml:space="preserve">органа </w:t>
      </w:r>
      <w:r>
        <w:rPr>
          <w:rFonts w:ascii="Times New Roman" w:hAnsi="Times New Roman" w:cs="Times New Roman"/>
          <w:sz w:val="24"/>
          <w:szCs w:val="24"/>
        </w:rPr>
        <w:t xml:space="preserve">местного самоуправления </w:t>
      </w:r>
      <w:r w:rsidRPr="006B36C6">
        <w:rPr>
          <w:rFonts w:ascii="Times New Roman" w:hAnsi="Times New Roman" w:cs="Times New Roman"/>
          <w:sz w:val="24"/>
          <w:szCs w:val="24"/>
        </w:rPr>
        <w:t>__________</w:t>
      </w:r>
      <w:r>
        <w:rPr>
          <w:rFonts w:ascii="Times New Roman" w:hAnsi="Times New Roman" w:cs="Times New Roman"/>
          <w:sz w:val="24"/>
          <w:szCs w:val="24"/>
        </w:rPr>
        <w:t>__________________</w:t>
      </w:r>
      <w:r w:rsidRPr="006B36C6">
        <w:rPr>
          <w:rFonts w:ascii="Times New Roman" w:hAnsi="Times New Roman" w:cs="Times New Roman"/>
          <w:sz w:val="24"/>
          <w:szCs w:val="24"/>
        </w:rPr>
        <w:t xml:space="preserve">(подпись, фамилия, имя, отчество)                                  </w:t>
      </w:r>
    </w:p>
    <w:p w:rsidR="00B14B7D" w:rsidRPr="006B36C6" w:rsidRDefault="00B14B7D" w:rsidP="00B14B7D">
      <w:pPr>
        <w:pStyle w:val="ConsPlusNonformat"/>
        <w:widowControl/>
        <w:rPr>
          <w:rFonts w:ascii="Times New Roman" w:hAnsi="Times New Roman" w:cs="Times New Roman"/>
          <w:sz w:val="24"/>
          <w:szCs w:val="24"/>
        </w:rPr>
      </w:pPr>
      <w:r w:rsidRPr="006B36C6">
        <w:rPr>
          <w:rFonts w:ascii="Times New Roman" w:hAnsi="Times New Roman" w:cs="Times New Roman"/>
          <w:sz w:val="24"/>
          <w:szCs w:val="24"/>
        </w:rPr>
        <w:t>Место для печати</w:t>
      </w:r>
    </w:p>
    <w:p w:rsidR="00B14B7D" w:rsidRPr="00E52EC1" w:rsidRDefault="00B14B7D" w:rsidP="00B14B7D">
      <w:pPr>
        <w:autoSpaceDE w:val="0"/>
        <w:autoSpaceDN w:val="0"/>
        <w:adjustRightInd w:val="0"/>
        <w:jc w:val="both"/>
      </w:pPr>
      <w:r w:rsidRPr="006B36C6">
        <w:t xml:space="preserve">Стаж </w:t>
      </w:r>
      <w:r>
        <w:t>муниципальной</w:t>
      </w:r>
      <w:r w:rsidRPr="006B36C6">
        <w:t xml:space="preserve"> службы __________________</w:t>
      </w:r>
      <w:r>
        <w:t xml:space="preserve">______________ </w:t>
      </w:r>
      <w:r w:rsidRPr="006B36C6">
        <w:t>(Ф.И.О.)продолжительностью</w:t>
      </w:r>
      <w:r>
        <w:t xml:space="preserve"> ___________________исчислен в   соответствии с Положением </w:t>
      </w:r>
      <w:r w:rsidRPr="00E52EC1">
        <w:t xml:space="preserve">о порядке установления, выплаты и перерасчёта пенсии </w:t>
      </w:r>
      <w:r w:rsidRPr="00D75472">
        <w:t xml:space="preserve">за выслугу лет </w:t>
      </w:r>
      <w:r w:rsidRPr="00E52EC1">
        <w:t>лицам, замещавшим должности муницип</w:t>
      </w:r>
      <w:r w:rsidR="00DF6A06">
        <w:t xml:space="preserve">альной службы в администрации </w:t>
      </w:r>
      <w:proofErr w:type="spellStart"/>
      <w:r w:rsidR="00DF6A06">
        <w:t>Гущинского</w:t>
      </w:r>
      <w:proofErr w:type="spellEnd"/>
      <w:r w:rsidR="00DF6A06">
        <w:t xml:space="preserve"> сельского поселения</w:t>
      </w:r>
    </w:p>
    <w:p w:rsidR="00B14B7D" w:rsidRDefault="00B14B7D" w:rsidP="00B14B7D">
      <w:pPr>
        <w:pStyle w:val="ConsPlusNormal"/>
        <w:widowControl/>
        <w:ind w:firstLine="0"/>
        <w:jc w:val="both"/>
        <w:rPr>
          <w:rFonts w:ascii="Times New Roman" w:hAnsi="Times New Roman" w:cs="Times New Roman"/>
          <w:sz w:val="24"/>
          <w:szCs w:val="24"/>
        </w:rPr>
      </w:pPr>
    </w:p>
    <w:p w:rsidR="00B14B7D" w:rsidRDefault="00B14B7D" w:rsidP="00B14B7D">
      <w:pPr>
        <w:pStyle w:val="ConsPlusNormal"/>
        <w:widowControl/>
        <w:ind w:firstLine="0"/>
        <w:rPr>
          <w:rFonts w:ascii="Times New Roman" w:hAnsi="Times New Roman" w:cs="Times New Roman"/>
          <w:sz w:val="24"/>
          <w:szCs w:val="24"/>
        </w:rPr>
        <w:sectPr w:rsidR="00B14B7D" w:rsidSect="00E52EC1">
          <w:pgSz w:w="16838" w:h="11906" w:orient="landscape"/>
          <w:pgMar w:top="851" w:right="1134" w:bottom="1078" w:left="1134" w:header="709" w:footer="709" w:gutter="0"/>
          <w:cols w:space="708"/>
          <w:docGrid w:linePitch="360"/>
        </w:sectPr>
      </w:pPr>
      <w:r>
        <w:rPr>
          <w:rFonts w:ascii="Times New Roman" w:hAnsi="Times New Roman" w:cs="Times New Roman"/>
          <w:sz w:val="24"/>
          <w:szCs w:val="24"/>
        </w:rPr>
        <w:t xml:space="preserve">Руководитель_____________________ (Ф.И.О., подпись)                                     </w:t>
      </w:r>
      <w:r w:rsidR="00DF6A06">
        <w:rPr>
          <w:rFonts w:ascii="Times New Roman" w:hAnsi="Times New Roman" w:cs="Times New Roman"/>
          <w:sz w:val="24"/>
          <w:szCs w:val="24"/>
        </w:rPr>
        <w:t>Д</w:t>
      </w:r>
      <w:r w:rsidR="007F39DE">
        <w:rPr>
          <w:rFonts w:ascii="Times New Roman" w:hAnsi="Times New Roman" w:cs="Times New Roman"/>
          <w:sz w:val="24"/>
          <w:szCs w:val="24"/>
        </w:rPr>
        <w:t>ата «____» ________________года</w:t>
      </w:r>
    </w:p>
    <w:p w:rsidR="00074FCA" w:rsidRDefault="00074FCA" w:rsidP="007F39DE">
      <w:pPr>
        <w:pStyle w:val="ConsPlusNormal"/>
        <w:widowControl/>
        <w:ind w:firstLine="0"/>
        <w:rPr>
          <w:rFonts w:ascii="Times New Roman" w:hAnsi="Times New Roman" w:cs="Times New Roman"/>
          <w:sz w:val="24"/>
          <w:szCs w:val="24"/>
        </w:rPr>
      </w:pPr>
    </w:p>
    <w:sectPr w:rsidR="00074FCA" w:rsidSect="00DF65EA">
      <w:pgSz w:w="11906" w:h="16838"/>
      <w:pgMar w:top="1134" w:right="850" w:bottom="1134" w:left="1701"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7F1B75"/>
    <w:rsid w:val="000015CC"/>
    <w:rsid w:val="00053074"/>
    <w:rsid w:val="00074FCA"/>
    <w:rsid w:val="000A7DBF"/>
    <w:rsid w:val="000B7706"/>
    <w:rsid w:val="00104FED"/>
    <w:rsid w:val="001207E5"/>
    <w:rsid w:val="00121760"/>
    <w:rsid w:val="00133AB4"/>
    <w:rsid w:val="00156385"/>
    <w:rsid w:val="00173BE1"/>
    <w:rsid w:val="00285744"/>
    <w:rsid w:val="003421B2"/>
    <w:rsid w:val="00393395"/>
    <w:rsid w:val="003953D0"/>
    <w:rsid w:val="003F1473"/>
    <w:rsid w:val="00456384"/>
    <w:rsid w:val="005349E2"/>
    <w:rsid w:val="005A2C71"/>
    <w:rsid w:val="006040A5"/>
    <w:rsid w:val="0065525A"/>
    <w:rsid w:val="007752F4"/>
    <w:rsid w:val="007E1B54"/>
    <w:rsid w:val="007F1B75"/>
    <w:rsid w:val="007F39DE"/>
    <w:rsid w:val="00867C6B"/>
    <w:rsid w:val="00870590"/>
    <w:rsid w:val="0088341F"/>
    <w:rsid w:val="008D7D55"/>
    <w:rsid w:val="0094716A"/>
    <w:rsid w:val="00996E0A"/>
    <w:rsid w:val="009B1056"/>
    <w:rsid w:val="009F0A9A"/>
    <w:rsid w:val="00AC34B3"/>
    <w:rsid w:val="00B14B7D"/>
    <w:rsid w:val="00B86AB1"/>
    <w:rsid w:val="00BF5F4F"/>
    <w:rsid w:val="00C3542E"/>
    <w:rsid w:val="00C35E97"/>
    <w:rsid w:val="00C83D1F"/>
    <w:rsid w:val="00CA7061"/>
    <w:rsid w:val="00CC7258"/>
    <w:rsid w:val="00DD5DDC"/>
    <w:rsid w:val="00DF65EA"/>
    <w:rsid w:val="00DF6A06"/>
    <w:rsid w:val="00E4757B"/>
    <w:rsid w:val="00E9724E"/>
    <w:rsid w:val="00F2310A"/>
    <w:rsid w:val="00F3138A"/>
    <w:rsid w:val="00F3399F"/>
    <w:rsid w:val="00F61936"/>
    <w:rsid w:val="00F74DD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40A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74FC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074FC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3">
    <w:name w:val="Hyperlink"/>
    <w:basedOn w:val="a0"/>
    <w:uiPriority w:val="99"/>
    <w:semiHidden/>
    <w:unhideWhenUsed/>
    <w:rsid w:val="00074FCA"/>
    <w:rPr>
      <w:color w:val="0000FF"/>
      <w:u w:val="single"/>
    </w:rPr>
  </w:style>
  <w:style w:type="paragraph" w:styleId="a4">
    <w:name w:val="List Paragraph"/>
    <w:basedOn w:val="a"/>
    <w:uiPriority w:val="34"/>
    <w:qFormat/>
    <w:rsid w:val="00996E0A"/>
    <w:pPr>
      <w:ind w:left="720"/>
      <w:contextualSpacing/>
    </w:pPr>
  </w:style>
  <w:style w:type="paragraph" w:styleId="a5">
    <w:name w:val="Balloon Text"/>
    <w:basedOn w:val="a"/>
    <w:link w:val="a6"/>
    <w:uiPriority w:val="99"/>
    <w:semiHidden/>
    <w:unhideWhenUsed/>
    <w:rsid w:val="0094716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4716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40A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7391347">
      <w:bodyDiv w:val="1"/>
      <w:marLeft w:val="0"/>
      <w:marRight w:val="0"/>
      <w:marTop w:val="0"/>
      <w:marBottom w:val="0"/>
      <w:divBdr>
        <w:top w:val="none" w:sz="0" w:space="0" w:color="auto"/>
        <w:left w:val="none" w:sz="0" w:space="0" w:color="auto"/>
        <w:bottom w:val="none" w:sz="0" w:space="0" w:color="auto"/>
        <w:right w:val="none" w:sz="0" w:space="0" w:color="auto"/>
      </w:divBdr>
    </w:div>
    <w:div w:id="1843471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BAAE8D76F18F27F9364880CE1D073635363E4C26A121DED0543F94B0E85D27AC3C533A7EC79F24AGBQFH" TargetMode="External"/><Relationship Id="rId3" Type="http://schemas.microsoft.com/office/2007/relationships/stylesWithEffects" Target="stylesWithEffects.xml"/><Relationship Id="rId7" Type="http://schemas.openxmlformats.org/officeDocument/2006/relationships/hyperlink" Target="consultantplus://offline/ref=9000A9DCAB28F05D7650FB85C45B08071F730EBB11E9B1264AD9705FACI4L0H"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consultantplus://offline/ref=463A1186B7DB246B0F4ED54A83BF18176322B94A3334251B6A597E9D23j5JAN"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BBAAE8D76F18F27F9364880CE1D073635363E4C26A121DED0543F94B0E85D27AC3C533A7EC79F24AGBQE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ED2A51-A4D8-4DB5-8BD2-50F3D48256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410</TotalTime>
  <Pages>1</Pages>
  <Words>4035</Words>
  <Characters>23003</Characters>
  <Application>Microsoft Office Word</Application>
  <DocSecurity>0</DocSecurity>
  <Lines>191</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26985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007</cp:lastModifiedBy>
  <cp:revision>40</cp:revision>
  <cp:lastPrinted>2022-08-22T13:48:00Z</cp:lastPrinted>
  <dcterms:created xsi:type="dcterms:W3CDTF">2016-02-26T06:05:00Z</dcterms:created>
  <dcterms:modified xsi:type="dcterms:W3CDTF">2022-10-26T11:39:00Z</dcterms:modified>
</cp:coreProperties>
</file>